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2DA8" w14:textId="686791EC" w:rsidR="003E3150" w:rsidRDefault="00755089" w:rsidP="001E60F5">
      <w:pPr>
        <w:jc w:val="center"/>
        <w:rPr>
          <w:b/>
          <w:bCs/>
          <w:noProof/>
        </w:rPr>
      </w:pPr>
      <w:r>
        <w:rPr>
          <w:b/>
          <w:bCs/>
          <w:noProof/>
        </w:rPr>
        <w:t>Phụ lục</w:t>
      </w:r>
      <w:r w:rsidR="0058064B">
        <w:rPr>
          <w:b/>
          <w:bCs/>
          <w:noProof/>
        </w:rPr>
        <w:t xml:space="preserve"> III</w:t>
      </w:r>
    </w:p>
    <w:p w14:paraId="547F38A4" w14:textId="77777777" w:rsidR="0058064B" w:rsidRDefault="0058064B" w:rsidP="001E60F5">
      <w:pPr>
        <w:jc w:val="center"/>
        <w:rPr>
          <w:b/>
          <w:bCs/>
          <w:noProof/>
        </w:rPr>
      </w:pPr>
      <w:r>
        <w:rPr>
          <w:b/>
          <w:bCs/>
          <w:noProof/>
        </w:rPr>
        <w:t xml:space="preserve">KẾT QUẢ THỰC HIỆN CÁC MỤC TIÊU, NHIỆM VỤ </w:t>
      </w:r>
    </w:p>
    <w:p w14:paraId="4381DDD0" w14:textId="5F1C1C86" w:rsidR="0058064B" w:rsidRDefault="0058064B" w:rsidP="001E60F5">
      <w:pPr>
        <w:jc w:val="center"/>
        <w:rPr>
          <w:b/>
          <w:bCs/>
          <w:noProof/>
        </w:rPr>
      </w:pPr>
      <w:r>
        <w:rPr>
          <w:b/>
          <w:bCs/>
          <w:noProof/>
        </w:rPr>
        <w:t>CỦA CHƯƠNG TRÌNH MTQG GIẢM NGHÈO BỀN VỮNG GIAI ĐOẠN 2021-2025</w:t>
      </w:r>
    </w:p>
    <w:p w14:paraId="0727BC2E" w14:textId="41364F6A" w:rsidR="001E60F5" w:rsidRDefault="0058064B" w:rsidP="001E60F5">
      <w:pPr>
        <w:jc w:val="both"/>
        <w:rPr>
          <w:lang w:val="pt-BR"/>
        </w:rPr>
      </w:pPr>
      <w:r>
        <w:rPr>
          <w:noProof/>
          <w:lang w:val="pt-BR"/>
        </w:rPr>
        <mc:AlternateContent>
          <mc:Choice Requires="wps">
            <w:drawing>
              <wp:anchor distT="0" distB="0" distL="114300" distR="114300" simplePos="0" relativeHeight="251659264" behindDoc="0" locked="0" layoutInCell="1" allowOverlap="1" wp14:anchorId="5B9175A4" wp14:editId="55535C66">
                <wp:simplePos x="0" y="0"/>
                <wp:positionH relativeFrom="column">
                  <wp:posOffset>3317875</wp:posOffset>
                </wp:positionH>
                <wp:positionV relativeFrom="paragraph">
                  <wp:posOffset>67310</wp:posOffset>
                </wp:positionV>
                <wp:extent cx="2562225" cy="0"/>
                <wp:effectExtent l="0" t="0" r="0" b="0"/>
                <wp:wrapNone/>
                <wp:docPr id="1271729656" name="Straight Connector 1"/>
                <wp:cNvGraphicFramePr/>
                <a:graphic xmlns:a="http://schemas.openxmlformats.org/drawingml/2006/main">
                  <a:graphicData uri="http://schemas.microsoft.com/office/word/2010/wordprocessingShape">
                    <wps:wsp>
                      <wps:cNvCnPr/>
                      <wps:spPr>
                        <a:xfrm>
                          <a:off x="0" y="0"/>
                          <a:ext cx="2562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732DC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1.25pt,5.3pt" to="463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" strokecolor="#4579b8 [3044]"/>
            </w:pict>
          </mc:Fallback>
        </mc:AlternateContent>
      </w:r>
    </w:p>
    <w:tbl>
      <w:tblPr>
        <w:tblStyle w:val="TableGrid"/>
        <w:tblW w:w="14960" w:type="dxa"/>
        <w:tblLook w:val="04A0" w:firstRow="1" w:lastRow="0" w:firstColumn="1" w:lastColumn="0" w:noHBand="0" w:noVBand="1"/>
      </w:tblPr>
      <w:tblGrid>
        <w:gridCol w:w="988"/>
        <w:gridCol w:w="5939"/>
        <w:gridCol w:w="5940"/>
        <w:gridCol w:w="2093"/>
      </w:tblGrid>
      <w:tr w:rsidR="00552390" w:rsidRPr="005E7688" w14:paraId="7FCC4A71" w14:textId="77777777" w:rsidTr="005E7688">
        <w:trPr>
          <w:tblHeader/>
        </w:trPr>
        <w:tc>
          <w:tcPr>
            <w:tcW w:w="988" w:type="dxa"/>
            <w:vAlign w:val="center"/>
          </w:tcPr>
          <w:p w14:paraId="082E7D4A" w14:textId="47A1E067" w:rsidR="00552390" w:rsidRPr="005E7688" w:rsidRDefault="00755089" w:rsidP="005E7688">
            <w:pPr>
              <w:spacing w:before="120" w:after="120"/>
              <w:jc w:val="center"/>
              <w:rPr>
                <w:b/>
                <w:bCs/>
                <w:lang w:val="pt-BR"/>
              </w:rPr>
            </w:pPr>
            <w:r w:rsidRPr="005E7688">
              <w:rPr>
                <w:b/>
                <w:bCs/>
                <w:lang w:val="pt-BR"/>
              </w:rPr>
              <w:t xml:space="preserve">Số </w:t>
            </w:r>
            <w:r w:rsidR="00552390" w:rsidRPr="005E7688">
              <w:rPr>
                <w:b/>
                <w:bCs/>
                <w:lang w:val="pt-BR"/>
              </w:rPr>
              <w:t>TT</w:t>
            </w:r>
          </w:p>
        </w:tc>
        <w:tc>
          <w:tcPr>
            <w:tcW w:w="5939" w:type="dxa"/>
          </w:tcPr>
          <w:p w14:paraId="7A894470" w14:textId="18E4A056" w:rsidR="00552390" w:rsidRPr="005E7688" w:rsidRDefault="00552390" w:rsidP="003B045E">
            <w:pPr>
              <w:spacing w:before="120" w:after="120"/>
              <w:jc w:val="center"/>
              <w:rPr>
                <w:b/>
                <w:bCs/>
                <w:lang w:val="pt-BR"/>
              </w:rPr>
            </w:pPr>
            <w:r w:rsidRPr="005E7688">
              <w:rPr>
                <w:b/>
                <w:bCs/>
                <w:lang w:val="pt-BR"/>
              </w:rPr>
              <w:t>Mục tiêu, nhiệm vụ</w:t>
            </w:r>
          </w:p>
        </w:tc>
        <w:tc>
          <w:tcPr>
            <w:tcW w:w="5940" w:type="dxa"/>
          </w:tcPr>
          <w:p w14:paraId="7F13849B" w14:textId="60079481" w:rsidR="00552390" w:rsidRPr="005E7688" w:rsidRDefault="00FF5B60" w:rsidP="003B045E">
            <w:pPr>
              <w:spacing w:before="120" w:after="120"/>
              <w:jc w:val="center"/>
              <w:rPr>
                <w:b/>
                <w:bCs/>
                <w:lang w:val="pt-BR"/>
              </w:rPr>
            </w:pPr>
            <w:r w:rsidRPr="005E7688">
              <w:rPr>
                <w:b/>
                <w:bCs/>
                <w:lang w:val="pt-BR"/>
              </w:rPr>
              <w:t>Kết quả</w:t>
            </w:r>
            <w:r w:rsidR="00552390" w:rsidRPr="005E7688">
              <w:rPr>
                <w:b/>
                <w:bCs/>
                <w:lang w:val="pt-BR"/>
              </w:rPr>
              <w:t xml:space="preserve"> </w:t>
            </w:r>
            <w:r w:rsidRPr="005E7688">
              <w:rPr>
                <w:b/>
                <w:bCs/>
                <w:lang w:val="pt-BR"/>
              </w:rPr>
              <w:t>giai đoạn 2021-</w:t>
            </w:r>
            <w:r w:rsidR="00552390" w:rsidRPr="005E7688">
              <w:rPr>
                <w:b/>
                <w:bCs/>
                <w:lang w:val="pt-BR"/>
              </w:rPr>
              <w:t>2024</w:t>
            </w:r>
          </w:p>
        </w:tc>
        <w:tc>
          <w:tcPr>
            <w:tcW w:w="2093" w:type="dxa"/>
          </w:tcPr>
          <w:p w14:paraId="2AD31B55" w14:textId="08FE3844" w:rsidR="00552390" w:rsidRPr="005E7688" w:rsidRDefault="00FF5B60" w:rsidP="003B045E">
            <w:pPr>
              <w:spacing w:before="120" w:after="120"/>
              <w:jc w:val="center"/>
              <w:rPr>
                <w:b/>
                <w:bCs/>
                <w:lang w:val="pt-BR"/>
              </w:rPr>
            </w:pPr>
            <w:r w:rsidRPr="005E7688">
              <w:rPr>
                <w:b/>
                <w:bCs/>
                <w:lang w:val="pt-BR"/>
              </w:rPr>
              <w:t>Đánh giá</w:t>
            </w:r>
          </w:p>
        </w:tc>
      </w:tr>
      <w:tr w:rsidR="00552390" w:rsidRPr="005E7688" w14:paraId="388ABECF" w14:textId="77777777" w:rsidTr="005E7688">
        <w:tc>
          <w:tcPr>
            <w:tcW w:w="988" w:type="dxa"/>
            <w:vAlign w:val="center"/>
          </w:tcPr>
          <w:p w14:paraId="5B50C497" w14:textId="62FBFFFB" w:rsidR="00552390" w:rsidRPr="005E7688" w:rsidRDefault="00552390" w:rsidP="005E7688">
            <w:pPr>
              <w:spacing w:before="120"/>
              <w:jc w:val="center"/>
              <w:rPr>
                <w:b/>
                <w:bCs/>
                <w:lang w:val="pt-BR"/>
              </w:rPr>
            </w:pPr>
            <w:r w:rsidRPr="005E7688">
              <w:rPr>
                <w:b/>
                <w:bCs/>
                <w:lang w:val="pt-BR"/>
              </w:rPr>
              <w:t>I</w:t>
            </w:r>
          </w:p>
        </w:tc>
        <w:tc>
          <w:tcPr>
            <w:tcW w:w="5939" w:type="dxa"/>
          </w:tcPr>
          <w:p w14:paraId="4492B24B" w14:textId="33114391" w:rsidR="00552390" w:rsidRPr="005E7688" w:rsidRDefault="00552390" w:rsidP="00951AEB">
            <w:pPr>
              <w:spacing w:before="120"/>
              <w:jc w:val="both"/>
              <w:rPr>
                <w:b/>
                <w:bCs/>
                <w:lang w:val="pt-BR"/>
              </w:rPr>
            </w:pPr>
            <w:r w:rsidRPr="005E7688">
              <w:rPr>
                <w:b/>
                <w:bCs/>
                <w:noProof/>
              </w:rPr>
              <w:t>Kết quả thực hiện mục tiêu cụ thể</w:t>
            </w:r>
          </w:p>
        </w:tc>
        <w:tc>
          <w:tcPr>
            <w:tcW w:w="5940" w:type="dxa"/>
          </w:tcPr>
          <w:p w14:paraId="4ACEAE21" w14:textId="77777777" w:rsidR="00552390" w:rsidRPr="005E7688" w:rsidRDefault="00552390" w:rsidP="00951AEB">
            <w:pPr>
              <w:spacing w:before="120"/>
              <w:jc w:val="both"/>
              <w:rPr>
                <w:b/>
                <w:bCs/>
                <w:lang w:val="pt-BR"/>
              </w:rPr>
            </w:pPr>
          </w:p>
        </w:tc>
        <w:tc>
          <w:tcPr>
            <w:tcW w:w="2093" w:type="dxa"/>
          </w:tcPr>
          <w:p w14:paraId="75FAFB61" w14:textId="77777777" w:rsidR="00552390" w:rsidRPr="005E7688" w:rsidRDefault="00552390" w:rsidP="00951AEB">
            <w:pPr>
              <w:spacing w:before="120"/>
              <w:jc w:val="both"/>
              <w:rPr>
                <w:b/>
                <w:bCs/>
                <w:lang w:val="pt-BR"/>
              </w:rPr>
            </w:pPr>
          </w:p>
        </w:tc>
      </w:tr>
      <w:tr w:rsidR="00552390" w:rsidRPr="005E7688" w14:paraId="2CFDE8AB" w14:textId="77777777" w:rsidTr="005E7688">
        <w:tc>
          <w:tcPr>
            <w:tcW w:w="988" w:type="dxa"/>
            <w:vAlign w:val="center"/>
          </w:tcPr>
          <w:p w14:paraId="3DC6EDBB" w14:textId="77777777" w:rsidR="00552390" w:rsidRPr="005E7688" w:rsidRDefault="00552390" w:rsidP="005E7688">
            <w:pPr>
              <w:pStyle w:val="ListParagraph"/>
              <w:numPr>
                <w:ilvl w:val="0"/>
                <w:numId w:val="4"/>
              </w:numPr>
              <w:spacing w:before="120"/>
              <w:ind w:left="414" w:hanging="357"/>
              <w:jc w:val="center"/>
              <w:rPr>
                <w:lang w:val="pt-BR"/>
              </w:rPr>
            </w:pPr>
          </w:p>
        </w:tc>
        <w:tc>
          <w:tcPr>
            <w:tcW w:w="5939" w:type="dxa"/>
          </w:tcPr>
          <w:p w14:paraId="139AF34E" w14:textId="6BF6525F" w:rsidR="00552390" w:rsidRPr="005E7688" w:rsidRDefault="00552390" w:rsidP="00951AEB">
            <w:pPr>
              <w:spacing w:before="120"/>
              <w:jc w:val="both"/>
              <w:rPr>
                <w:lang w:val="pt-BR"/>
              </w:rPr>
            </w:pPr>
            <w:r w:rsidRPr="005E7688">
              <w:rPr>
                <w:noProof/>
              </w:rPr>
              <w:t>Tỷ lệ hộ nghèo theo chuẩn nghèo đa chiều duy trì mức giảm 1,0-1,5%/năm</w:t>
            </w:r>
          </w:p>
        </w:tc>
        <w:tc>
          <w:tcPr>
            <w:tcW w:w="5940" w:type="dxa"/>
          </w:tcPr>
          <w:p w14:paraId="3A74BF0B" w14:textId="4CCDC7C6" w:rsidR="00552390" w:rsidRPr="005E7688" w:rsidRDefault="00EF6600" w:rsidP="00951AEB">
            <w:pPr>
              <w:spacing w:before="120"/>
              <w:jc w:val="both"/>
              <w:rPr>
                <w:lang w:val="pt-BR"/>
              </w:rPr>
            </w:pPr>
            <w:r w:rsidRPr="005E7688">
              <w:t>T</w:t>
            </w:r>
            <w:r w:rsidR="00552390" w:rsidRPr="005E7688">
              <w:t>ỷ lệ hộ nghèo theo chuẩn nghèo đa chiều năm 2024 còn 1,9</w:t>
            </w:r>
            <w:r w:rsidRPr="005E7688">
              <w:t>3</w:t>
            </w:r>
            <w:r w:rsidR="00552390" w:rsidRPr="005E7688">
              <w:t>%, (giảm 1%).</w:t>
            </w:r>
          </w:p>
        </w:tc>
        <w:tc>
          <w:tcPr>
            <w:tcW w:w="2093" w:type="dxa"/>
          </w:tcPr>
          <w:p w14:paraId="2BD1DC51" w14:textId="21F55427" w:rsidR="00552390" w:rsidRPr="005E7688" w:rsidRDefault="00FF5B60" w:rsidP="00951AEB">
            <w:pPr>
              <w:spacing w:before="120"/>
              <w:jc w:val="both"/>
              <w:rPr>
                <w:lang w:val="pt-BR"/>
              </w:rPr>
            </w:pPr>
            <w:r w:rsidRPr="005E7688">
              <w:rPr>
                <w:lang w:val="pt-BR"/>
              </w:rPr>
              <w:t>Đạt</w:t>
            </w:r>
          </w:p>
        </w:tc>
      </w:tr>
      <w:tr w:rsidR="00552390" w:rsidRPr="005E7688" w14:paraId="08C0C1C9" w14:textId="77777777" w:rsidTr="005E7688">
        <w:tc>
          <w:tcPr>
            <w:tcW w:w="988" w:type="dxa"/>
            <w:vAlign w:val="center"/>
          </w:tcPr>
          <w:p w14:paraId="23D3A869" w14:textId="77777777" w:rsidR="00552390" w:rsidRPr="005E7688" w:rsidRDefault="00552390" w:rsidP="005E7688">
            <w:pPr>
              <w:pStyle w:val="ListParagraph"/>
              <w:numPr>
                <w:ilvl w:val="0"/>
                <w:numId w:val="4"/>
              </w:numPr>
              <w:spacing w:before="120"/>
              <w:ind w:left="414" w:hanging="357"/>
              <w:jc w:val="center"/>
              <w:rPr>
                <w:lang w:val="pt-BR"/>
              </w:rPr>
            </w:pPr>
          </w:p>
        </w:tc>
        <w:tc>
          <w:tcPr>
            <w:tcW w:w="5939" w:type="dxa"/>
          </w:tcPr>
          <w:p w14:paraId="09F09825" w14:textId="7223E48B" w:rsidR="00552390" w:rsidRPr="005E7688" w:rsidRDefault="001D1070" w:rsidP="00951AEB">
            <w:pPr>
              <w:spacing w:before="120"/>
              <w:jc w:val="both"/>
              <w:rPr>
                <w:lang w:val="pt-BR"/>
              </w:rPr>
            </w:pPr>
            <w:r w:rsidRPr="005E7688">
              <w:rPr>
                <w:noProof/>
              </w:rPr>
              <w:t>Tỷ lệ hộ nghèo dân tộc thiểu số giảm trên 3%/năm</w:t>
            </w:r>
          </w:p>
        </w:tc>
        <w:tc>
          <w:tcPr>
            <w:tcW w:w="5940" w:type="dxa"/>
          </w:tcPr>
          <w:p w14:paraId="6E09684E" w14:textId="35BB6884" w:rsidR="00552390" w:rsidRPr="005E7688" w:rsidRDefault="00C96612" w:rsidP="00951AEB">
            <w:pPr>
              <w:spacing w:before="120"/>
              <w:jc w:val="both"/>
              <w:rPr>
                <w:lang w:val="pt-BR"/>
              </w:rPr>
            </w:pPr>
            <w:r w:rsidRPr="005E7688">
              <w:t>T</w:t>
            </w:r>
            <w:r w:rsidR="001D1070" w:rsidRPr="005E7688">
              <w:t>ỷ lệ hộ nghèo dân tộc thiểu số năm 2024 còn dưới 1</w:t>
            </w:r>
            <w:r w:rsidR="00EF6600" w:rsidRPr="005E7688">
              <w:t>2</w:t>
            </w:r>
            <w:r w:rsidR="001D1070" w:rsidRPr="005E7688">
              <w:t>,5</w:t>
            </w:r>
            <w:r w:rsidR="00EF6600" w:rsidRPr="005E7688">
              <w:t>5</w:t>
            </w:r>
            <w:r w:rsidR="001D1070" w:rsidRPr="005E7688">
              <w:t>% (giảm trên 3%)</w:t>
            </w:r>
          </w:p>
        </w:tc>
        <w:tc>
          <w:tcPr>
            <w:tcW w:w="2093" w:type="dxa"/>
          </w:tcPr>
          <w:p w14:paraId="79F36042" w14:textId="74C0509D" w:rsidR="00552390" w:rsidRPr="005E7688" w:rsidRDefault="00FF5B60" w:rsidP="00951AEB">
            <w:pPr>
              <w:spacing w:before="120"/>
              <w:jc w:val="both"/>
              <w:rPr>
                <w:lang w:val="pt-BR"/>
              </w:rPr>
            </w:pPr>
            <w:r w:rsidRPr="005E7688">
              <w:rPr>
                <w:lang w:val="pt-BR"/>
              </w:rPr>
              <w:t>Đạt</w:t>
            </w:r>
          </w:p>
        </w:tc>
      </w:tr>
      <w:tr w:rsidR="00FF5B60" w:rsidRPr="005E7688" w14:paraId="40D2921F" w14:textId="77777777" w:rsidTr="005E7688">
        <w:tc>
          <w:tcPr>
            <w:tcW w:w="988" w:type="dxa"/>
            <w:vAlign w:val="center"/>
          </w:tcPr>
          <w:p w14:paraId="644AA93B" w14:textId="77777777" w:rsidR="00FF5B60" w:rsidRPr="005E7688" w:rsidRDefault="00FF5B60" w:rsidP="005E7688">
            <w:pPr>
              <w:pStyle w:val="ListParagraph"/>
              <w:numPr>
                <w:ilvl w:val="0"/>
                <w:numId w:val="4"/>
              </w:numPr>
              <w:spacing w:before="120"/>
              <w:ind w:left="414" w:hanging="357"/>
              <w:jc w:val="center"/>
              <w:rPr>
                <w:lang w:val="pt-BR"/>
              </w:rPr>
            </w:pPr>
          </w:p>
        </w:tc>
        <w:tc>
          <w:tcPr>
            <w:tcW w:w="5939" w:type="dxa"/>
          </w:tcPr>
          <w:p w14:paraId="1F4B2AA8" w14:textId="238E4751" w:rsidR="00FF5B60" w:rsidRPr="005E7688" w:rsidRDefault="00FF5B60" w:rsidP="00FF5B60">
            <w:pPr>
              <w:spacing w:before="120"/>
              <w:jc w:val="both"/>
              <w:rPr>
                <w:noProof/>
              </w:rPr>
            </w:pPr>
            <w:r w:rsidRPr="005E7688">
              <w:rPr>
                <w:noProof/>
              </w:rPr>
              <w:t>Tỷ lệ hộ nghèo ở các huyện nghèo giảm từ 4-5%/năm</w:t>
            </w:r>
          </w:p>
        </w:tc>
        <w:tc>
          <w:tcPr>
            <w:tcW w:w="5940" w:type="dxa"/>
          </w:tcPr>
          <w:p w14:paraId="21B029ED" w14:textId="2452B995" w:rsidR="00FF5B60" w:rsidRPr="005E7688" w:rsidRDefault="00FF5B60" w:rsidP="00FF5B60">
            <w:pPr>
              <w:spacing w:before="120"/>
              <w:jc w:val="both"/>
            </w:pPr>
            <w:r w:rsidRPr="005E7688">
              <w:t>Tỷ lệ hộ nghèo tại các huyện nghèo năm 2024 còn 24,86% (giảm trên 5%)</w:t>
            </w:r>
          </w:p>
        </w:tc>
        <w:tc>
          <w:tcPr>
            <w:tcW w:w="2093" w:type="dxa"/>
          </w:tcPr>
          <w:p w14:paraId="7E453A17" w14:textId="4136FFCF" w:rsidR="00FF5B60" w:rsidRPr="005E7688" w:rsidRDefault="00FF5B60" w:rsidP="00FF5B60">
            <w:pPr>
              <w:spacing w:before="120"/>
              <w:jc w:val="both"/>
              <w:rPr>
                <w:lang w:val="pt-BR"/>
              </w:rPr>
            </w:pPr>
            <w:r w:rsidRPr="005E7688">
              <w:rPr>
                <w:lang w:val="pt-BR"/>
              </w:rPr>
              <w:t>Đạt</w:t>
            </w:r>
          </w:p>
        </w:tc>
      </w:tr>
      <w:tr w:rsidR="00FF5B60" w:rsidRPr="005E7688" w14:paraId="06FFE17F" w14:textId="77777777" w:rsidTr="005E7688">
        <w:tc>
          <w:tcPr>
            <w:tcW w:w="988" w:type="dxa"/>
            <w:vAlign w:val="center"/>
          </w:tcPr>
          <w:p w14:paraId="65D6EE98" w14:textId="77777777" w:rsidR="00FF5B60" w:rsidRPr="005E7688" w:rsidRDefault="00FF5B60" w:rsidP="005E7688">
            <w:pPr>
              <w:pStyle w:val="ListParagraph"/>
              <w:numPr>
                <w:ilvl w:val="0"/>
                <w:numId w:val="4"/>
              </w:numPr>
              <w:spacing w:before="120"/>
              <w:ind w:left="414" w:hanging="357"/>
              <w:jc w:val="center"/>
              <w:rPr>
                <w:lang w:val="pt-BR"/>
              </w:rPr>
            </w:pPr>
          </w:p>
        </w:tc>
        <w:tc>
          <w:tcPr>
            <w:tcW w:w="5939" w:type="dxa"/>
          </w:tcPr>
          <w:p w14:paraId="018C2E5D" w14:textId="36815A40" w:rsidR="00FF5B60" w:rsidRPr="005E7688" w:rsidRDefault="00FF5B60" w:rsidP="00FF5B60">
            <w:pPr>
              <w:spacing w:before="120"/>
              <w:jc w:val="both"/>
              <w:rPr>
                <w:lang w:val="pt-BR"/>
              </w:rPr>
            </w:pPr>
            <w:r w:rsidRPr="005E7688">
              <w:rPr>
                <w:noProof/>
              </w:rPr>
              <w:t>30% huyện nghèo thoát khỏi tình trạng nghèo</w:t>
            </w:r>
          </w:p>
        </w:tc>
        <w:tc>
          <w:tcPr>
            <w:tcW w:w="5940" w:type="dxa"/>
          </w:tcPr>
          <w:p w14:paraId="79DB63E6" w14:textId="5C8C7AB9" w:rsidR="00FF5B60" w:rsidRPr="005E7688" w:rsidRDefault="00FF5B60" w:rsidP="00FF5B60">
            <w:pPr>
              <w:spacing w:before="120"/>
              <w:jc w:val="both"/>
              <w:rPr>
                <w:lang w:val="pt-BR"/>
              </w:rPr>
            </w:pPr>
            <w:r w:rsidRPr="005E7688">
              <w:t>Đã công nhận 03 huyện thoát nghèo (huyện A Lưới, tỉnh Thừa Thiên Huế; huyện Khánh Sơn và huyện Khánh Vĩnh tỉnh Khánh Hòa)</w:t>
            </w:r>
          </w:p>
        </w:tc>
        <w:tc>
          <w:tcPr>
            <w:tcW w:w="2093" w:type="dxa"/>
          </w:tcPr>
          <w:p w14:paraId="70945EA5" w14:textId="60E48EF6" w:rsidR="00FF5B60" w:rsidRPr="005E7688" w:rsidRDefault="00AB65ED" w:rsidP="00FF5B60">
            <w:pPr>
              <w:spacing w:before="120"/>
              <w:jc w:val="both"/>
              <w:rPr>
                <w:lang w:val="pt-BR"/>
              </w:rPr>
            </w:pPr>
            <w:r w:rsidRPr="005E7688">
              <w:rPr>
                <w:lang w:val="pt-BR"/>
              </w:rPr>
              <w:t>Chưa đạt</w:t>
            </w:r>
          </w:p>
        </w:tc>
      </w:tr>
      <w:tr w:rsidR="00FF5B60" w:rsidRPr="005E7688" w14:paraId="57FEF2A3" w14:textId="77777777" w:rsidTr="005E7688">
        <w:tc>
          <w:tcPr>
            <w:tcW w:w="988" w:type="dxa"/>
            <w:vAlign w:val="center"/>
          </w:tcPr>
          <w:p w14:paraId="6F41E644" w14:textId="77777777" w:rsidR="00FF5B60" w:rsidRPr="005E7688" w:rsidRDefault="00FF5B60" w:rsidP="005E7688">
            <w:pPr>
              <w:pStyle w:val="ListParagraph"/>
              <w:numPr>
                <w:ilvl w:val="0"/>
                <w:numId w:val="4"/>
              </w:numPr>
              <w:spacing w:before="120"/>
              <w:ind w:left="414" w:hanging="357"/>
              <w:jc w:val="center"/>
              <w:rPr>
                <w:lang w:val="pt-BR"/>
              </w:rPr>
            </w:pPr>
          </w:p>
        </w:tc>
        <w:tc>
          <w:tcPr>
            <w:tcW w:w="5939" w:type="dxa"/>
          </w:tcPr>
          <w:p w14:paraId="4E2BB9F6" w14:textId="007A99AC" w:rsidR="00FF5B60" w:rsidRPr="005E7688" w:rsidRDefault="00FF5B60" w:rsidP="00FF5B60">
            <w:pPr>
              <w:spacing w:before="120"/>
              <w:jc w:val="both"/>
              <w:rPr>
                <w:noProof/>
              </w:rPr>
            </w:pPr>
            <w:r w:rsidRPr="005E7688">
              <w:rPr>
                <w:noProof/>
              </w:rPr>
              <w:t>30% xã đặc biệt khó khăn vùng bãi ngang, ven biển và hải đảo thoát khỏi tình trạng nghèo, đặc biệt khó khăn</w:t>
            </w:r>
          </w:p>
        </w:tc>
        <w:tc>
          <w:tcPr>
            <w:tcW w:w="5940" w:type="dxa"/>
          </w:tcPr>
          <w:p w14:paraId="7E89E48F" w14:textId="33455D44" w:rsidR="00FF5B60" w:rsidRPr="005E7688" w:rsidRDefault="00FF5B60" w:rsidP="00FF5B60">
            <w:pPr>
              <w:spacing w:before="120"/>
              <w:jc w:val="both"/>
            </w:pPr>
            <w:r w:rsidRPr="005E7688">
              <w:t>19 xã đặc biệt khó khăn vùng bãi ngang, ven biển và hải đảo đã thoát khỏi tình trạng đặc biệt khó khăn, đạt 35%</w:t>
            </w:r>
          </w:p>
        </w:tc>
        <w:tc>
          <w:tcPr>
            <w:tcW w:w="2093" w:type="dxa"/>
          </w:tcPr>
          <w:p w14:paraId="0B124C1F" w14:textId="7FB0D442" w:rsidR="00FF5B60" w:rsidRPr="005E7688" w:rsidRDefault="00FF5B60" w:rsidP="00FF5B60">
            <w:pPr>
              <w:spacing w:before="120"/>
              <w:jc w:val="both"/>
            </w:pPr>
            <w:r w:rsidRPr="005E7688">
              <w:t>Vượt</w:t>
            </w:r>
          </w:p>
        </w:tc>
      </w:tr>
      <w:tr w:rsidR="00FF5B60" w:rsidRPr="005E7688" w14:paraId="06DE27C2" w14:textId="77777777" w:rsidTr="005E7688">
        <w:tc>
          <w:tcPr>
            <w:tcW w:w="988" w:type="dxa"/>
            <w:vAlign w:val="center"/>
          </w:tcPr>
          <w:p w14:paraId="0E492B71" w14:textId="3F59913A" w:rsidR="00FF5B60" w:rsidRPr="005E7688" w:rsidRDefault="00FF5B60" w:rsidP="005E7688">
            <w:pPr>
              <w:spacing w:before="120"/>
              <w:jc w:val="center"/>
              <w:rPr>
                <w:b/>
                <w:bCs/>
                <w:lang w:val="pt-BR"/>
              </w:rPr>
            </w:pPr>
            <w:r w:rsidRPr="005E7688">
              <w:rPr>
                <w:b/>
                <w:bCs/>
                <w:lang w:val="pt-BR"/>
              </w:rPr>
              <w:t>II</w:t>
            </w:r>
          </w:p>
        </w:tc>
        <w:tc>
          <w:tcPr>
            <w:tcW w:w="5939" w:type="dxa"/>
          </w:tcPr>
          <w:p w14:paraId="2814346A" w14:textId="20391D0A" w:rsidR="00FF5B60" w:rsidRPr="005E7688" w:rsidRDefault="00FF5B60" w:rsidP="00FF5B60">
            <w:pPr>
              <w:spacing w:before="120"/>
              <w:jc w:val="both"/>
              <w:rPr>
                <w:b/>
                <w:bCs/>
                <w:lang w:val="pt-BR"/>
              </w:rPr>
            </w:pPr>
            <w:r w:rsidRPr="005E7688">
              <w:rPr>
                <w:b/>
                <w:bCs/>
                <w:noProof/>
              </w:rPr>
              <w:t>Kết quả thực hiện mục tiêu giai đoạn 5 năm</w:t>
            </w:r>
          </w:p>
        </w:tc>
        <w:tc>
          <w:tcPr>
            <w:tcW w:w="5940" w:type="dxa"/>
          </w:tcPr>
          <w:p w14:paraId="2A2BA059" w14:textId="77777777" w:rsidR="00FF5B60" w:rsidRPr="005E7688" w:rsidRDefault="00FF5B60" w:rsidP="00FF5B60">
            <w:pPr>
              <w:spacing w:before="120"/>
              <w:jc w:val="both"/>
              <w:rPr>
                <w:b/>
                <w:bCs/>
                <w:lang w:val="pt-BR"/>
              </w:rPr>
            </w:pPr>
          </w:p>
        </w:tc>
        <w:tc>
          <w:tcPr>
            <w:tcW w:w="2093" w:type="dxa"/>
          </w:tcPr>
          <w:p w14:paraId="66B34800" w14:textId="77777777" w:rsidR="00FF5B60" w:rsidRPr="005E7688" w:rsidRDefault="00FF5B60" w:rsidP="00FF5B60">
            <w:pPr>
              <w:spacing w:before="120"/>
              <w:jc w:val="both"/>
              <w:rPr>
                <w:b/>
                <w:bCs/>
                <w:lang w:val="pt-BR"/>
              </w:rPr>
            </w:pPr>
          </w:p>
        </w:tc>
      </w:tr>
      <w:tr w:rsidR="00FF5B60" w:rsidRPr="005E7688" w14:paraId="337FCBB5" w14:textId="77777777" w:rsidTr="005E7688">
        <w:tc>
          <w:tcPr>
            <w:tcW w:w="988" w:type="dxa"/>
            <w:vAlign w:val="center"/>
          </w:tcPr>
          <w:p w14:paraId="13A7E557" w14:textId="77777777" w:rsidR="00FF5B60" w:rsidRPr="005E7688" w:rsidRDefault="00FF5B60" w:rsidP="005E7688">
            <w:pPr>
              <w:pStyle w:val="ListParagraph"/>
              <w:numPr>
                <w:ilvl w:val="0"/>
                <w:numId w:val="5"/>
              </w:numPr>
              <w:spacing w:before="120"/>
              <w:ind w:left="414" w:hanging="357"/>
              <w:jc w:val="center"/>
              <w:rPr>
                <w:lang w:val="pt-BR"/>
              </w:rPr>
            </w:pPr>
          </w:p>
        </w:tc>
        <w:tc>
          <w:tcPr>
            <w:tcW w:w="5939" w:type="dxa"/>
          </w:tcPr>
          <w:p w14:paraId="2B16065C" w14:textId="290207EA" w:rsidR="00FF5B60" w:rsidRPr="005E7688" w:rsidRDefault="00FF5B60" w:rsidP="00FF5B60">
            <w:pPr>
              <w:spacing w:before="120"/>
              <w:jc w:val="both"/>
              <w:rPr>
                <w:lang w:val="pt-BR"/>
              </w:rPr>
            </w:pPr>
            <w:r w:rsidRPr="005E7688">
              <w:rPr>
                <w:lang w:val="vi-VN" w:eastAsia="en-GB"/>
              </w:rPr>
              <w:t>Phấn đấu giảm 1/2 số hộ nghèo và hộ cận nghèo so với đầu kỳ theo chuẩn nghèo đa chiều của quốc gia</w:t>
            </w:r>
          </w:p>
        </w:tc>
        <w:tc>
          <w:tcPr>
            <w:tcW w:w="5940" w:type="dxa"/>
          </w:tcPr>
          <w:p w14:paraId="06FEC367" w14:textId="3B4D4BDC" w:rsidR="00FF5B60" w:rsidRPr="005E7688" w:rsidRDefault="00FF5B60" w:rsidP="00FF5B60">
            <w:pPr>
              <w:spacing w:before="120"/>
              <w:jc w:val="both"/>
              <w:rPr>
                <w:lang w:val="pt-BR"/>
              </w:rPr>
            </w:pPr>
            <w:r w:rsidRPr="005E7688">
              <w:rPr>
                <w:lang w:val="pt-BR"/>
              </w:rPr>
              <w:t xml:space="preserve">Đã giảm </w:t>
            </w:r>
            <w:r w:rsidRPr="005E7688">
              <w:rPr>
                <w:color w:val="000000"/>
              </w:rPr>
              <w:t>1.134.335 hộ nghèo, hộ cận nghèo trong tổng số 2.393.332 hộ nghèo, hộ cận nghèo</w:t>
            </w:r>
          </w:p>
        </w:tc>
        <w:tc>
          <w:tcPr>
            <w:tcW w:w="2093" w:type="dxa"/>
          </w:tcPr>
          <w:p w14:paraId="769B00EF" w14:textId="505CC680" w:rsidR="00FF5B60" w:rsidRPr="005E7688" w:rsidRDefault="00FF5B60" w:rsidP="00FF5B60">
            <w:pPr>
              <w:spacing w:before="120"/>
              <w:jc w:val="both"/>
              <w:rPr>
                <w:lang w:val="pt-BR"/>
              </w:rPr>
            </w:pPr>
            <w:r w:rsidRPr="005E7688">
              <w:t>Chưa đạt</w:t>
            </w:r>
          </w:p>
        </w:tc>
      </w:tr>
      <w:tr w:rsidR="00FF5B60" w:rsidRPr="005E7688" w14:paraId="5B2BE3F9" w14:textId="77777777" w:rsidTr="005E7688">
        <w:tc>
          <w:tcPr>
            <w:tcW w:w="988" w:type="dxa"/>
            <w:vAlign w:val="center"/>
          </w:tcPr>
          <w:p w14:paraId="78F3CE75" w14:textId="77777777" w:rsidR="00FF5B60" w:rsidRPr="005E7688" w:rsidRDefault="00FF5B60" w:rsidP="005E7688">
            <w:pPr>
              <w:pStyle w:val="ListParagraph"/>
              <w:numPr>
                <w:ilvl w:val="0"/>
                <w:numId w:val="5"/>
              </w:numPr>
              <w:spacing w:before="120"/>
              <w:ind w:left="414" w:hanging="357"/>
              <w:jc w:val="center"/>
              <w:rPr>
                <w:lang w:val="pt-BR"/>
              </w:rPr>
            </w:pPr>
          </w:p>
        </w:tc>
        <w:tc>
          <w:tcPr>
            <w:tcW w:w="5939" w:type="dxa"/>
          </w:tcPr>
          <w:p w14:paraId="3C444F7F" w14:textId="1CB67A4D" w:rsidR="00FF5B60" w:rsidRPr="005E7688" w:rsidRDefault="00FF5B60" w:rsidP="00FF5B60">
            <w:pPr>
              <w:spacing w:before="120"/>
              <w:jc w:val="both"/>
              <w:rPr>
                <w:lang w:val="vi-VN" w:eastAsia="en-GB"/>
              </w:rPr>
            </w:pPr>
            <w:r w:rsidRPr="005E7688">
              <w:rPr>
                <w:lang w:val="vi-VN" w:eastAsia="en-GB"/>
              </w:rPr>
              <w:t>100% các huyện nghèo, xã đặc biệt </w:t>
            </w:r>
            <w:r w:rsidRPr="005E7688">
              <w:rPr>
                <w:lang w:val="pt-BR" w:eastAsia="en-GB"/>
              </w:rPr>
              <w:t>khó</w:t>
            </w:r>
            <w:r w:rsidRPr="005E7688">
              <w:rPr>
                <w:lang w:val="vi-VN" w:eastAsia="en-GB"/>
              </w:rPr>
              <w:t xml:space="preserve"> khăn vùng bãi ngang, ven biển và hải đảo được hỗ trợ đầu tư phát triển cơ sở hạ tầng kinh tế - xã hội liên kết vùng, phục vụ dân sinh, sản xuất, thương mại, lưu </w:t>
            </w:r>
            <w:r w:rsidRPr="005E7688">
              <w:rPr>
                <w:lang w:val="vi-VN" w:eastAsia="en-GB"/>
              </w:rPr>
              <w:lastRenderedPageBreak/>
              <w:t>thông hàng hóa và cung cấp các dịch vụ xã hội </w:t>
            </w:r>
            <w:r w:rsidRPr="005E7688">
              <w:rPr>
                <w:lang w:val="pt-BR" w:eastAsia="en-GB"/>
              </w:rPr>
              <w:t>cơ </w:t>
            </w:r>
            <w:r w:rsidRPr="005E7688">
              <w:rPr>
                <w:lang w:val="vi-VN" w:eastAsia="en-GB"/>
              </w:rPr>
              <w:t>bản; ưu tiên đầu tư cơ sở hạ tầng thiết yếu, gồm: đường giao thông, trường học, cơ sở y tế, cầu, hạ tầng điện, công trình thủy lợi</w:t>
            </w:r>
          </w:p>
        </w:tc>
        <w:tc>
          <w:tcPr>
            <w:tcW w:w="5940" w:type="dxa"/>
          </w:tcPr>
          <w:p w14:paraId="23AA91AE" w14:textId="2EBD06D0" w:rsidR="00FF5B60" w:rsidRPr="005E7688" w:rsidRDefault="00FF5B60" w:rsidP="00FF5B60">
            <w:pPr>
              <w:spacing w:before="120"/>
              <w:jc w:val="both"/>
              <w:rPr>
                <w:lang w:val="pt-BR"/>
              </w:rPr>
            </w:pPr>
            <w:r w:rsidRPr="005E7688">
              <w:rPr>
                <w:lang w:val="pt-BR"/>
              </w:rPr>
              <w:lastRenderedPageBreak/>
              <w:t>Đã phân bổ vốn và thực hiện</w:t>
            </w:r>
            <w:r w:rsidRPr="005E7688">
              <w:rPr>
                <w:lang w:val="vi-VN"/>
              </w:rPr>
              <w:t xml:space="preserve"> đầu tư trên 2</w:t>
            </w:r>
            <w:r w:rsidRPr="005E7688">
              <w:t>.</w:t>
            </w:r>
            <w:r w:rsidRPr="005E7688">
              <w:rPr>
                <w:lang w:val="vi-VN"/>
              </w:rPr>
              <w:t>500 công trình cho các huyện nghèo, xã</w:t>
            </w:r>
            <w:r w:rsidRPr="005E7688">
              <w:rPr>
                <w:bCs/>
                <w:lang w:val="vi-VN"/>
              </w:rPr>
              <w:t xml:space="preserve"> đặc biệt khó khăn vùng bãi ngang, ven biển và hải đảo</w:t>
            </w:r>
          </w:p>
        </w:tc>
        <w:tc>
          <w:tcPr>
            <w:tcW w:w="2093" w:type="dxa"/>
          </w:tcPr>
          <w:p w14:paraId="61A3922E" w14:textId="37EF7ACF" w:rsidR="00FF5B60" w:rsidRPr="005E7688" w:rsidRDefault="00FF5B60" w:rsidP="00FF5B60">
            <w:pPr>
              <w:spacing w:before="120"/>
              <w:jc w:val="both"/>
            </w:pPr>
            <w:r w:rsidRPr="005E7688">
              <w:t>Đạt</w:t>
            </w:r>
          </w:p>
        </w:tc>
      </w:tr>
      <w:tr w:rsidR="00FF5B60" w:rsidRPr="005E7688" w14:paraId="63BF11B0" w14:textId="77777777" w:rsidTr="005E7688">
        <w:tc>
          <w:tcPr>
            <w:tcW w:w="988" w:type="dxa"/>
            <w:vAlign w:val="center"/>
          </w:tcPr>
          <w:p w14:paraId="186BF86F" w14:textId="77777777" w:rsidR="00FF5B60" w:rsidRPr="005E7688" w:rsidRDefault="00FF5B60" w:rsidP="005E7688">
            <w:pPr>
              <w:pStyle w:val="ListParagraph"/>
              <w:numPr>
                <w:ilvl w:val="0"/>
                <w:numId w:val="5"/>
              </w:numPr>
              <w:spacing w:before="120"/>
              <w:ind w:left="414" w:hanging="357"/>
              <w:jc w:val="center"/>
              <w:rPr>
                <w:lang w:val="pt-BR"/>
              </w:rPr>
            </w:pPr>
          </w:p>
        </w:tc>
        <w:tc>
          <w:tcPr>
            <w:tcW w:w="5939" w:type="dxa"/>
          </w:tcPr>
          <w:p w14:paraId="01267EAA" w14:textId="6BB0F6D2" w:rsidR="00FF5B60" w:rsidRPr="005E7688" w:rsidRDefault="00FF5B60" w:rsidP="00FF5B60">
            <w:pPr>
              <w:spacing w:before="120"/>
              <w:jc w:val="both"/>
              <w:rPr>
                <w:lang w:val="vi-VN" w:eastAsia="en-GB"/>
              </w:rPr>
            </w:pPr>
            <w:r w:rsidRPr="005E7688">
              <w:rPr>
                <w:lang w:val="vi-VN" w:eastAsia="en-GB"/>
              </w:rPr>
              <w:t>H</w:t>
            </w:r>
            <w:r w:rsidRPr="005E7688">
              <w:rPr>
                <w:lang w:val="pt-BR" w:eastAsia="en-GB"/>
              </w:rPr>
              <w:t>ỗ </w:t>
            </w:r>
            <w:r w:rsidRPr="005E7688">
              <w:rPr>
                <w:lang w:val="vi-VN" w:eastAsia="en-GB"/>
              </w:rPr>
              <w:t>trợ xây dựng, nhân rộng trên 1.000 mô hình, dự án giảm nghèo h</w:t>
            </w:r>
            <w:r w:rsidRPr="005E7688">
              <w:rPr>
                <w:lang w:val="pt-BR" w:eastAsia="en-GB"/>
              </w:rPr>
              <w:t>ỗ </w:t>
            </w:r>
            <w:r w:rsidRPr="005E7688">
              <w:rPr>
                <w:lang w:val="vi-VN" w:eastAsia="en-GB"/>
              </w:rPr>
              <w:t>trợ phát triển sản xuất, kinh doanh, dịch vụ, du lịch, khởi nghiệp, </w:t>
            </w:r>
            <w:r w:rsidRPr="005E7688">
              <w:rPr>
                <w:lang w:val="pt-BR" w:eastAsia="en-GB"/>
              </w:rPr>
              <w:t>khởi </w:t>
            </w:r>
            <w:r w:rsidRPr="005E7688">
              <w:rPr>
                <w:lang w:val="vi-VN" w:eastAsia="en-GB"/>
              </w:rPr>
              <w:t>sự kinh doanh nhằm tạo sinh kế, việc làm, thu nhập bền vững, thích ứng với biến </w:t>
            </w:r>
            <w:r w:rsidRPr="005E7688">
              <w:rPr>
                <w:lang w:val="pt-BR" w:eastAsia="en-GB"/>
              </w:rPr>
              <w:t>đổi </w:t>
            </w:r>
            <w:r w:rsidRPr="005E7688">
              <w:rPr>
                <w:lang w:val="vi-VN" w:eastAsia="en-GB"/>
              </w:rPr>
              <w:t>khí hậu, dịch bệnh cho hộ nghèo, hộ cận nghèo, hộ mới thoát nghèo; người dân sinh s</w:t>
            </w:r>
            <w:r w:rsidRPr="005E7688">
              <w:rPr>
                <w:lang w:val="pt-BR" w:eastAsia="en-GB"/>
              </w:rPr>
              <w:t>ố</w:t>
            </w:r>
            <w:r w:rsidRPr="005E7688">
              <w:rPr>
                <w:lang w:val="vi-VN" w:eastAsia="en-GB"/>
              </w:rPr>
              <w:t xml:space="preserve">ng trên địa bàn huyện nghèo, xã </w:t>
            </w:r>
            <w:r w:rsidRPr="005E7688">
              <w:rPr>
                <w:lang w:eastAsia="en-GB"/>
              </w:rPr>
              <w:t>đặc biệt khó khăn</w:t>
            </w:r>
            <w:r w:rsidRPr="005E7688">
              <w:rPr>
                <w:lang w:val="vi-VN" w:eastAsia="en-GB"/>
              </w:rPr>
              <w:t xml:space="preserve"> vùng bãi ngang, ven </w:t>
            </w:r>
            <w:r w:rsidRPr="005E7688">
              <w:rPr>
                <w:lang w:val="pt-BR" w:eastAsia="en-GB"/>
              </w:rPr>
              <w:t>biển </w:t>
            </w:r>
            <w:r w:rsidRPr="005E7688">
              <w:rPr>
                <w:lang w:val="vi-VN" w:eastAsia="en-GB"/>
              </w:rPr>
              <w:t>và hải đảo</w:t>
            </w:r>
          </w:p>
        </w:tc>
        <w:tc>
          <w:tcPr>
            <w:tcW w:w="5940" w:type="dxa"/>
          </w:tcPr>
          <w:p w14:paraId="3CD5E60C" w14:textId="1F63FE42" w:rsidR="00FF5B60" w:rsidRPr="005E7688" w:rsidRDefault="00B058D5" w:rsidP="00FF5B60">
            <w:pPr>
              <w:spacing w:before="120"/>
              <w:jc w:val="both"/>
              <w:rPr>
                <w:noProof/>
              </w:rPr>
            </w:pPr>
            <w:r w:rsidRPr="005E7688">
              <w:rPr>
                <w:lang w:val="vi-VN"/>
              </w:rPr>
              <w:t xml:space="preserve">Đã triển khai trên 9.300 mô hình sinh kế, </w:t>
            </w:r>
            <w:r w:rsidRPr="005E7688">
              <w:rPr>
                <w:i/>
                <w:iCs/>
                <w:lang w:val="vi-VN"/>
              </w:rPr>
              <w:t>vượt mục tiêu hỗ trợ trên 1.000 mô hình</w:t>
            </w:r>
          </w:p>
        </w:tc>
        <w:tc>
          <w:tcPr>
            <w:tcW w:w="2093" w:type="dxa"/>
          </w:tcPr>
          <w:p w14:paraId="74E72D3A" w14:textId="01E61476" w:rsidR="00FF5B60" w:rsidRPr="005E7688" w:rsidRDefault="00B058D5" w:rsidP="00FF5B60">
            <w:pPr>
              <w:spacing w:before="120"/>
              <w:jc w:val="both"/>
            </w:pPr>
            <w:r w:rsidRPr="005E7688">
              <w:t>Vượt</w:t>
            </w:r>
          </w:p>
        </w:tc>
      </w:tr>
      <w:tr w:rsidR="00FF5B60" w:rsidRPr="005E7688" w14:paraId="67CD5923" w14:textId="77777777" w:rsidTr="005E7688">
        <w:tc>
          <w:tcPr>
            <w:tcW w:w="988" w:type="dxa"/>
            <w:vAlign w:val="center"/>
          </w:tcPr>
          <w:p w14:paraId="6DE71A30" w14:textId="77777777" w:rsidR="00FF5B60" w:rsidRPr="005E7688" w:rsidRDefault="00FF5B60" w:rsidP="005E7688">
            <w:pPr>
              <w:pStyle w:val="ListParagraph"/>
              <w:numPr>
                <w:ilvl w:val="0"/>
                <w:numId w:val="5"/>
              </w:numPr>
              <w:spacing w:before="120"/>
              <w:ind w:left="414" w:hanging="357"/>
              <w:jc w:val="center"/>
              <w:rPr>
                <w:lang w:val="pt-BR"/>
              </w:rPr>
            </w:pPr>
          </w:p>
        </w:tc>
        <w:tc>
          <w:tcPr>
            <w:tcW w:w="5939" w:type="dxa"/>
          </w:tcPr>
          <w:p w14:paraId="55E4A1EA" w14:textId="67B96999" w:rsidR="00FF5B60" w:rsidRPr="005E7688" w:rsidRDefault="00FF5B60" w:rsidP="00FF5B60">
            <w:pPr>
              <w:spacing w:before="120"/>
              <w:jc w:val="both"/>
              <w:rPr>
                <w:lang w:val="vi-VN" w:eastAsia="en-GB"/>
              </w:rPr>
            </w:pPr>
            <w:r w:rsidRPr="005E7688">
              <w:rPr>
                <w:lang w:val="vi-VN" w:eastAsia="en-GB"/>
              </w:rPr>
              <w:t>Phấn đấu 80% người có khả năng lao động, có nhu cầu thuộc hộ nghèo, hộ trên địa bàn huyện nghèo, xã đặc biệt khó khăn vùng bãi ngang, ven </w:t>
            </w:r>
            <w:r w:rsidRPr="005E7688">
              <w:rPr>
                <w:lang w:val="pt-BR" w:eastAsia="en-GB"/>
              </w:rPr>
              <w:t>biển </w:t>
            </w:r>
            <w:r w:rsidRPr="005E7688">
              <w:rPr>
                <w:lang w:val="vi-VN" w:eastAsia="en-GB"/>
              </w:rPr>
              <w:t>và hải đảo được hỗ trợ nâng cao năng lực sản xuất nông, lâm, ngư, diêm nghiệp nhằm đổi mới phương thức, kỹ thuật sản xuất, bảo đảm an ninh lương thực, đáp ứng nhu cầu dinh dưỡng, tăng thu nhập</w:t>
            </w:r>
          </w:p>
        </w:tc>
        <w:tc>
          <w:tcPr>
            <w:tcW w:w="5940" w:type="dxa"/>
          </w:tcPr>
          <w:p w14:paraId="3F247F3A" w14:textId="59E3EB73" w:rsidR="00FF5B60" w:rsidRPr="005E7688" w:rsidRDefault="00B058D5" w:rsidP="00FF5B60">
            <w:pPr>
              <w:spacing w:before="120"/>
              <w:jc w:val="both"/>
            </w:pPr>
            <w:r w:rsidRPr="005E7688">
              <w:rPr>
                <w:rFonts w:eastAsia="MS Mincho"/>
                <w:lang w:val="vi-VN" w:eastAsia="ja-JP"/>
              </w:rPr>
              <w:t>Hỗ trợ phát triển sản xuất gần 5 nghìn dự án nông nghiệp cho gần 100 nghìn hộ nghèo, hộ cận nghèo; gần 63 nghìn người được tập huấn, tư vấn quản lý tiêu thụ nông sản, thí điểm, nhân rộng các giải pháp sáng kiến phát triển sản xuất nông nghiệp gắn với chuỗi</w:t>
            </w:r>
          </w:p>
        </w:tc>
        <w:tc>
          <w:tcPr>
            <w:tcW w:w="2093" w:type="dxa"/>
          </w:tcPr>
          <w:p w14:paraId="76319927" w14:textId="457D5452" w:rsidR="00FF5B60" w:rsidRPr="005E7688" w:rsidRDefault="00FF5B60" w:rsidP="00FF5B60">
            <w:pPr>
              <w:spacing w:before="120"/>
              <w:jc w:val="both"/>
            </w:pPr>
          </w:p>
        </w:tc>
      </w:tr>
      <w:tr w:rsidR="00FF5B60" w:rsidRPr="005E7688" w14:paraId="32E89010" w14:textId="77777777" w:rsidTr="005E7688">
        <w:tc>
          <w:tcPr>
            <w:tcW w:w="988" w:type="dxa"/>
            <w:vAlign w:val="center"/>
          </w:tcPr>
          <w:p w14:paraId="08976353" w14:textId="77777777" w:rsidR="00FF5B60" w:rsidRPr="005E7688" w:rsidRDefault="00FF5B60" w:rsidP="005E7688">
            <w:pPr>
              <w:pStyle w:val="ListParagraph"/>
              <w:numPr>
                <w:ilvl w:val="0"/>
                <w:numId w:val="5"/>
              </w:numPr>
              <w:spacing w:before="120"/>
              <w:ind w:left="414" w:hanging="357"/>
              <w:jc w:val="center"/>
              <w:rPr>
                <w:lang w:val="pt-BR"/>
              </w:rPr>
            </w:pPr>
          </w:p>
        </w:tc>
        <w:tc>
          <w:tcPr>
            <w:tcW w:w="5939" w:type="dxa"/>
          </w:tcPr>
          <w:p w14:paraId="32CA233F" w14:textId="31702D9F" w:rsidR="00FF5B60" w:rsidRPr="005E7688" w:rsidRDefault="00FF5B60" w:rsidP="00FF5B60">
            <w:pPr>
              <w:spacing w:before="120"/>
              <w:jc w:val="both"/>
              <w:rPr>
                <w:lang w:val="vi-VN" w:eastAsia="en-GB"/>
              </w:rPr>
            </w:pPr>
            <w:r w:rsidRPr="005E7688">
              <w:rPr>
                <w:lang w:val="vi-VN" w:eastAsia="en-GB"/>
              </w:rPr>
              <w:t>100% cán bộ làm công tác giảm nghèo được bồi dưỡng, tập huấn kiến thức, kỹ năng cơ bản về </w:t>
            </w:r>
            <w:r w:rsidRPr="005E7688">
              <w:rPr>
                <w:lang w:val="pt-BR" w:eastAsia="en-GB"/>
              </w:rPr>
              <w:t>quản </w:t>
            </w:r>
            <w:r w:rsidRPr="005E7688">
              <w:rPr>
                <w:lang w:val="vi-VN" w:eastAsia="en-GB"/>
              </w:rPr>
              <w:t>lý, tổ chức thực hiện các chương trình, chính sách</w:t>
            </w:r>
            <w:r w:rsidRPr="005E7688">
              <w:rPr>
                <w:lang w:val="pt-BR" w:eastAsia="en-GB"/>
              </w:rPr>
              <w:t>, dự án giảm nghèo; lập kế hoạch có sự tham gia, xây dựng kế hoạch phát triển cộng đồng và nghiệp vụ giảm nghèo</w:t>
            </w:r>
          </w:p>
        </w:tc>
        <w:tc>
          <w:tcPr>
            <w:tcW w:w="5940" w:type="dxa"/>
          </w:tcPr>
          <w:p w14:paraId="0FB6F54A" w14:textId="4D9C3504" w:rsidR="00FF5B60" w:rsidRPr="005E7688" w:rsidRDefault="00B058D5" w:rsidP="00FF5B60">
            <w:pPr>
              <w:spacing w:before="120"/>
              <w:jc w:val="both"/>
              <w:rPr>
                <w:lang w:eastAsia="en-GB"/>
              </w:rPr>
            </w:pPr>
            <w:r w:rsidRPr="005E7688">
              <w:rPr>
                <w:rFonts w:eastAsia="MS Mincho"/>
                <w:lang w:val="vi-VN" w:eastAsia="ja-JP"/>
              </w:rPr>
              <w:t>Tổ chức trên 5</w:t>
            </w:r>
            <w:r w:rsidRPr="005E7688">
              <w:rPr>
                <w:rFonts w:eastAsia="MS Mincho"/>
                <w:lang w:eastAsia="ja-JP"/>
              </w:rPr>
              <w:t>.</w:t>
            </w:r>
            <w:r w:rsidRPr="005E7688">
              <w:rPr>
                <w:rFonts w:eastAsia="MS Mincho"/>
                <w:lang w:val="vi-VN" w:eastAsia="ja-JP"/>
              </w:rPr>
              <w:t>500 lớp tập huấn cho trên 600 nghìn lượt cán bộ làm công tác giảm nghèo các cấp; 900 đoàn học tập kinh nghiệm cho trên 21 nghìn người; gần 1,5 nghìn cuộc đối thoại với gần 100 nghìn người tham gia</w:t>
            </w:r>
          </w:p>
        </w:tc>
        <w:tc>
          <w:tcPr>
            <w:tcW w:w="2093" w:type="dxa"/>
          </w:tcPr>
          <w:p w14:paraId="78ECE3B5" w14:textId="6FC9E9D5" w:rsidR="00FF5B60" w:rsidRPr="005E7688" w:rsidRDefault="00FF5B60" w:rsidP="00FF5B60">
            <w:pPr>
              <w:spacing w:before="120"/>
              <w:jc w:val="both"/>
            </w:pPr>
          </w:p>
        </w:tc>
      </w:tr>
      <w:tr w:rsidR="00FF5B60" w:rsidRPr="005E7688" w14:paraId="396132BB" w14:textId="77777777" w:rsidTr="005E7688">
        <w:tc>
          <w:tcPr>
            <w:tcW w:w="988" w:type="dxa"/>
            <w:vAlign w:val="center"/>
          </w:tcPr>
          <w:p w14:paraId="28F2402E" w14:textId="745BB59F" w:rsidR="00FF5B60" w:rsidRPr="005E7688" w:rsidRDefault="00FF5B60" w:rsidP="005E7688">
            <w:pPr>
              <w:spacing w:before="120"/>
              <w:jc w:val="center"/>
              <w:rPr>
                <w:b/>
                <w:bCs/>
                <w:lang w:val="pt-BR"/>
              </w:rPr>
            </w:pPr>
            <w:r w:rsidRPr="005E7688">
              <w:rPr>
                <w:b/>
                <w:bCs/>
                <w:lang w:val="pt-BR"/>
              </w:rPr>
              <w:lastRenderedPageBreak/>
              <w:t>III</w:t>
            </w:r>
          </w:p>
        </w:tc>
        <w:tc>
          <w:tcPr>
            <w:tcW w:w="5939" w:type="dxa"/>
          </w:tcPr>
          <w:p w14:paraId="7094EF43" w14:textId="6CF5D582" w:rsidR="00FF5B60" w:rsidRPr="005E7688" w:rsidRDefault="00FF5B60" w:rsidP="00FF5B60">
            <w:pPr>
              <w:spacing w:before="120"/>
              <w:jc w:val="both"/>
              <w:rPr>
                <w:b/>
                <w:bCs/>
                <w:lang w:val="vi-VN" w:eastAsia="en-GB"/>
              </w:rPr>
            </w:pPr>
            <w:r w:rsidRPr="005E7688">
              <w:rPr>
                <w:b/>
                <w:bCs/>
              </w:rPr>
              <w:t>Kết quả thực hiện các chỉ tiêu giải quyết mức độ thiếu hụt các dịch vụ xã hội cơ bản</w:t>
            </w:r>
          </w:p>
        </w:tc>
        <w:tc>
          <w:tcPr>
            <w:tcW w:w="5940" w:type="dxa"/>
          </w:tcPr>
          <w:p w14:paraId="1CABD348" w14:textId="77777777" w:rsidR="00FF5B60" w:rsidRPr="005E7688" w:rsidRDefault="00FF5B60" w:rsidP="00FF5B60">
            <w:pPr>
              <w:spacing w:before="120"/>
              <w:jc w:val="both"/>
              <w:rPr>
                <w:b/>
                <w:bCs/>
                <w:lang w:eastAsia="en-GB"/>
              </w:rPr>
            </w:pPr>
          </w:p>
        </w:tc>
        <w:tc>
          <w:tcPr>
            <w:tcW w:w="2093" w:type="dxa"/>
          </w:tcPr>
          <w:p w14:paraId="06D5210A" w14:textId="77777777" w:rsidR="00FF5B60" w:rsidRPr="005E7688" w:rsidRDefault="00FF5B60" w:rsidP="00FF5B60">
            <w:pPr>
              <w:spacing w:before="120"/>
              <w:jc w:val="both"/>
              <w:rPr>
                <w:b/>
                <w:bCs/>
              </w:rPr>
            </w:pPr>
          </w:p>
        </w:tc>
      </w:tr>
      <w:tr w:rsidR="00FF5B60" w:rsidRPr="005E7688" w14:paraId="306466FD" w14:textId="77777777" w:rsidTr="005E7688">
        <w:tc>
          <w:tcPr>
            <w:tcW w:w="988" w:type="dxa"/>
            <w:vAlign w:val="center"/>
          </w:tcPr>
          <w:p w14:paraId="10AD34A8" w14:textId="77777777" w:rsidR="00FF5B60" w:rsidRPr="005E7688" w:rsidRDefault="00FF5B60" w:rsidP="005E7688">
            <w:pPr>
              <w:pStyle w:val="ListParagraph"/>
              <w:numPr>
                <w:ilvl w:val="0"/>
                <w:numId w:val="6"/>
              </w:numPr>
              <w:spacing w:before="120"/>
              <w:ind w:left="414" w:hanging="357"/>
              <w:jc w:val="center"/>
              <w:rPr>
                <w:lang w:val="pt-BR"/>
              </w:rPr>
            </w:pPr>
          </w:p>
        </w:tc>
        <w:tc>
          <w:tcPr>
            <w:tcW w:w="5939" w:type="dxa"/>
          </w:tcPr>
          <w:p w14:paraId="5FC9C062" w14:textId="009DA896" w:rsidR="00FF5B60" w:rsidRPr="005E7688" w:rsidRDefault="00FF5B60" w:rsidP="00FF5B60">
            <w:pPr>
              <w:spacing w:before="120"/>
              <w:jc w:val="both"/>
              <w:rPr>
                <w:lang w:val="vi-VN" w:eastAsia="en-GB"/>
              </w:rPr>
            </w:pPr>
            <w:r w:rsidRPr="005E7688">
              <w:t>Chiều thiếu hụt về việc làm</w:t>
            </w:r>
          </w:p>
        </w:tc>
        <w:tc>
          <w:tcPr>
            <w:tcW w:w="5940" w:type="dxa"/>
          </w:tcPr>
          <w:p w14:paraId="59E66803" w14:textId="77777777" w:rsidR="00FF5B60" w:rsidRPr="005E7688" w:rsidRDefault="00FF5B60" w:rsidP="00FF5B60">
            <w:pPr>
              <w:spacing w:before="120"/>
              <w:jc w:val="both"/>
              <w:rPr>
                <w:lang w:eastAsia="en-GB"/>
              </w:rPr>
            </w:pPr>
          </w:p>
        </w:tc>
        <w:tc>
          <w:tcPr>
            <w:tcW w:w="2093" w:type="dxa"/>
          </w:tcPr>
          <w:p w14:paraId="773110F4" w14:textId="77777777" w:rsidR="00FF5B60" w:rsidRPr="005E7688" w:rsidRDefault="00FF5B60" w:rsidP="00FF5B60">
            <w:pPr>
              <w:spacing w:before="120"/>
              <w:jc w:val="both"/>
            </w:pPr>
          </w:p>
        </w:tc>
      </w:tr>
      <w:tr w:rsidR="00FF5B60" w:rsidRPr="005E7688" w14:paraId="5B1E4A2A" w14:textId="77777777" w:rsidTr="005E7688">
        <w:tc>
          <w:tcPr>
            <w:tcW w:w="988" w:type="dxa"/>
            <w:vAlign w:val="center"/>
          </w:tcPr>
          <w:p w14:paraId="7D19A448" w14:textId="4CE2B693" w:rsidR="00FF5B60" w:rsidRPr="005E7688" w:rsidRDefault="00FF5B60" w:rsidP="005E7688">
            <w:pPr>
              <w:spacing w:before="120"/>
              <w:jc w:val="center"/>
              <w:rPr>
                <w:lang w:val="pt-BR"/>
              </w:rPr>
            </w:pPr>
          </w:p>
        </w:tc>
        <w:tc>
          <w:tcPr>
            <w:tcW w:w="5939" w:type="dxa"/>
          </w:tcPr>
          <w:p w14:paraId="5BC04927" w14:textId="3ED3D011" w:rsidR="00FF5B60" w:rsidRPr="005E7688" w:rsidRDefault="00FF5B60" w:rsidP="00FF5B60">
            <w:pPr>
              <w:spacing w:before="120"/>
              <w:jc w:val="both"/>
              <w:rPr>
                <w:b/>
                <w:bCs/>
                <w:i/>
                <w:iCs/>
              </w:rPr>
            </w:pPr>
            <w:r w:rsidRPr="005E7688">
              <w:rPr>
                <w:lang w:val="vi-VN" w:eastAsia="en-GB"/>
              </w:rPr>
              <w:t>100% người lao động thuộc hộ nghèo, hộ cận nghèo, hộ mới thoát nghèo có nhu cầu được hỗ trợ kết nối, tư vấn, định hướng nghề nghiệp, cung cấp thông tin thị trường lao động, hỗ trợ tìm việc làm</w:t>
            </w:r>
          </w:p>
        </w:tc>
        <w:tc>
          <w:tcPr>
            <w:tcW w:w="5940" w:type="dxa"/>
          </w:tcPr>
          <w:p w14:paraId="7AC345B1" w14:textId="10779D7F" w:rsidR="00FF5B60" w:rsidRPr="005E7688" w:rsidRDefault="00B058D5" w:rsidP="00FF5B60">
            <w:pPr>
              <w:spacing w:before="120"/>
              <w:jc w:val="both"/>
              <w:rPr>
                <w:lang w:eastAsia="en-GB"/>
              </w:rPr>
            </w:pPr>
            <w:r w:rsidRPr="005E7688">
              <w:rPr>
                <w:rFonts w:eastAsia="MS Mincho"/>
                <w:bCs/>
                <w:u w:color="FFFFFF"/>
                <w:shd w:val="clear" w:color="auto" w:fill="FFFFFF"/>
                <w:lang w:val="vi-VN" w:eastAsia="ja-JP"/>
              </w:rPr>
              <w:t>Tổ chức gần 6.300 phiên giao dịch việc làm, ngày hội việc làm; trên 1,1 triệu người sử dụng lao động và gần 3 triệu người tìm việc được thu thập, cập nhật thông tin trong cơ sở dữ liệu việc tìm người - người tìm việc; trên 23,6 triệu lao động được thu thập, cập nhật thông tin gắn với cơ sở dữ liệu quốc gia về dân cư</w:t>
            </w:r>
          </w:p>
        </w:tc>
        <w:tc>
          <w:tcPr>
            <w:tcW w:w="2093" w:type="dxa"/>
          </w:tcPr>
          <w:p w14:paraId="3055800D" w14:textId="79547114" w:rsidR="00FF5B60" w:rsidRPr="005E7688" w:rsidRDefault="00B058D5" w:rsidP="00FF5B60">
            <w:pPr>
              <w:spacing w:before="120"/>
              <w:jc w:val="both"/>
            </w:pPr>
            <w:r w:rsidRPr="005E7688">
              <w:t>Đạt</w:t>
            </w:r>
          </w:p>
        </w:tc>
      </w:tr>
      <w:tr w:rsidR="00FF5B60" w:rsidRPr="005E7688" w14:paraId="7415A7C6" w14:textId="77777777" w:rsidTr="005E7688">
        <w:tc>
          <w:tcPr>
            <w:tcW w:w="988" w:type="dxa"/>
            <w:vAlign w:val="center"/>
          </w:tcPr>
          <w:p w14:paraId="05BA3951" w14:textId="30830683" w:rsidR="00FF5B60" w:rsidRPr="005E7688" w:rsidRDefault="00FF5B60" w:rsidP="005E7688">
            <w:pPr>
              <w:spacing w:before="120"/>
              <w:jc w:val="center"/>
              <w:rPr>
                <w:lang w:val="pt-BR"/>
              </w:rPr>
            </w:pPr>
          </w:p>
        </w:tc>
        <w:tc>
          <w:tcPr>
            <w:tcW w:w="5939" w:type="dxa"/>
          </w:tcPr>
          <w:p w14:paraId="54357D5D" w14:textId="5112BFDF" w:rsidR="00FF5B60" w:rsidRPr="005E7688" w:rsidRDefault="00FF5B60" w:rsidP="00FF5B60">
            <w:pPr>
              <w:spacing w:before="120"/>
              <w:jc w:val="both"/>
              <w:rPr>
                <w:b/>
                <w:bCs/>
                <w:i/>
                <w:iCs/>
              </w:rPr>
            </w:pPr>
            <w:r w:rsidRPr="005E7688">
              <w:rPr>
                <w:lang w:val="vi-VN" w:eastAsia="en-GB"/>
              </w:rPr>
              <w:t>Tối thiểu 100.000 người lao động thuộc hộ nghèo, hộ cận nghèo, hộ mới thoát nghèo, vùng nghèo, vùng khó khăn được hỗ trợ kết nối việc làm thành công</w:t>
            </w:r>
          </w:p>
        </w:tc>
        <w:tc>
          <w:tcPr>
            <w:tcW w:w="5940" w:type="dxa"/>
          </w:tcPr>
          <w:p w14:paraId="231747AE" w14:textId="465281FC" w:rsidR="00FF5B60" w:rsidRPr="005E7688" w:rsidRDefault="00B058D5" w:rsidP="00FF5B60">
            <w:pPr>
              <w:spacing w:before="120"/>
              <w:jc w:val="both"/>
              <w:rPr>
                <w:lang w:eastAsia="en-GB"/>
              </w:rPr>
            </w:pPr>
            <w:r w:rsidRPr="005E7688">
              <w:rPr>
                <w:rFonts w:eastAsia="MS Mincho"/>
                <w:bCs/>
                <w:u w:color="FFFFFF"/>
                <w:shd w:val="clear" w:color="auto" w:fill="FFFFFF"/>
                <w:lang w:val="vi-VN" w:eastAsia="ja-JP"/>
              </w:rPr>
              <w:t>Hỗ trợ kết nối việc làm thành công cho gần 125 nghìn lao động thuộc hộ nghèo, hộ cận nghèo, hộ mới thoát nghèo</w:t>
            </w:r>
          </w:p>
        </w:tc>
        <w:tc>
          <w:tcPr>
            <w:tcW w:w="2093" w:type="dxa"/>
          </w:tcPr>
          <w:p w14:paraId="4F25B175" w14:textId="34C26B01" w:rsidR="00FF5B60" w:rsidRPr="005E7688" w:rsidRDefault="00B058D5" w:rsidP="00FF5B60">
            <w:pPr>
              <w:spacing w:before="120"/>
              <w:jc w:val="both"/>
            </w:pPr>
            <w:r w:rsidRPr="005E7688">
              <w:t>Vượt</w:t>
            </w:r>
          </w:p>
        </w:tc>
      </w:tr>
      <w:tr w:rsidR="00FF5B60" w:rsidRPr="005E7688" w14:paraId="0005F3B6" w14:textId="77777777" w:rsidTr="005E7688">
        <w:tc>
          <w:tcPr>
            <w:tcW w:w="988" w:type="dxa"/>
            <w:vAlign w:val="center"/>
          </w:tcPr>
          <w:p w14:paraId="293E3E05" w14:textId="2D9D92A7" w:rsidR="00FF5B60" w:rsidRPr="005E7688" w:rsidRDefault="00FF5B60" w:rsidP="005E7688">
            <w:pPr>
              <w:spacing w:before="120"/>
              <w:jc w:val="center"/>
              <w:rPr>
                <w:lang w:val="pt-BR"/>
              </w:rPr>
            </w:pPr>
          </w:p>
        </w:tc>
        <w:tc>
          <w:tcPr>
            <w:tcW w:w="5939" w:type="dxa"/>
          </w:tcPr>
          <w:p w14:paraId="53DDFFCF" w14:textId="4BD6709E" w:rsidR="00FF5B60" w:rsidRPr="005E7688" w:rsidRDefault="00FF5B60" w:rsidP="00FF5B60">
            <w:pPr>
              <w:spacing w:before="120"/>
              <w:jc w:val="both"/>
              <w:rPr>
                <w:b/>
                <w:bCs/>
                <w:i/>
                <w:iCs/>
              </w:rPr>
            </w:pPr>
            <w:r w:rsidRPr="005E7688">
              <w:rPr>
                <w:lang w:val="vi-VN" w:eastAsia="en-GB"/>
              </w:rPr>
              <w:t>Tối thiểu 9.500 người lao động thuộc các huyện nghèo, xã đặc biệt khó khăn vùng bãi ngang, ven biển và </w:t>
            </w:r>
            <w:r w:rsidRPr="005E7688">
              <w:rPr>
                <w:lang w:val="pt-BR" w:eastAsia="en-GB"/>
              </w:rPr>
              <w:t>hải </w:t>
            </w:r>
            <w:r w:rsidRPr="005E7688">
              <w:rPr>
                <w:lang w:val="vi-VN" w:eastAsia="en-GB"/>
              </w:rPr>
              <w:t>đảo được hỗ trợ đào tạo; trong đó, có khoảng 5.700 lao động đi làm việc ở nước ngoài theo hợp đồng (ít nhất 80% hộ gia đình có người đi làm việc ở nước ngoài </w:t>
            </w:r>
            <w:r w:rsidRPr="005E7688">
              <w:rPr>
                <w:lang w:val="pt-BR" w:eastAsia="en-GB"/>
              </w:rPr>
              <w:t>sẽ</w:t>
            </w:r>
            <w:r w:rsidRPr="005E7688">
              <w:rPr>
                <w:lang w:val="vi-VN" w:eastAsia="en-GB"/>
              </w:rPr>
              <w:t> thoát nghèo)</w:t>
            </w:r>
            <w:r w:rsidRPr="005E7688">
              <w:rPr>
                <w:lang w:eastAsia="en-GB"/>
              </w:rPr>
              <w:t xml:space="preserve">. </w:t>
            </w:r>
            <w:r w:rsidRPr="005E7688">
              <w:rPr>
                <w:lang w:val="vi-VN" w:eastAsia="en-GB"/>
              </w:rPr>
              <w:t>Hỗ trợ khoảng 1.200 người lao động tham gia các khóa đào tạo nâng cao trình độ ngoại </w:t>
            </w:r>
            <w:r w:rsidRPr="005E7688">
              <w:rPr>
                <w:lang w:val="pt-BR" w:eastAsia="en-GB"/>
              </w:rPr>
              <w:t>ngữ </w:t>
            </w:r>
            <w:r w:rsidRPr="005E7688">
              <w:rPr>
                <w:lang w:val="vi-VN" w:eastAsia="en-GB"/>
              </w:rPr>
              <w:t>trước khi đi làm việc ở nước ngoài theo các Hiệp định ký giữa Chính phủ Việt Nam và Chính phủ nước tiếp nhận</w:t>
            </w:r>
          </w:p>
        </w:tc>
        <w:tc>
          <w:tcPr>
            <w:tcW w:w="5940" w:type="dxa"/>
          </w:tcPr>
          <w:p w14:paraId="06AB98AC" w14:textId="7A3AC85A" w:rsidR="00FF5B60" w:rsidRPr="005E7688" w:rsidRDefault="00755089" w:rsidP="00FF5B60">
            <w:pPr>
              <w:spacing w:before="120"/>
              <w:jc w:val="both"/>
              <w:rPr>
                <w:lang w:eastAsia="en-GB"/>
              </w:rPr>
            </w:pPr>
            <w:r w:rsidRPr="005E7688">
              <w:rPr>
                <w:rFonts w:eastAsia="MS Mincho"/>
                <w:spacing w:val="-4"/>
                <w:lang w:val="vi-VN" w:eastAsia="ja-JP"/>
              </w:rPr>
              <w:t xml:space="preserve">Hỗ trợ </w:t>
            </w:r>
            <w:r w:rsidRPr="005E7688">
              <w:rPr>
                <w:rFonts w:eastAsia="MS Mincho"/>
                <w:bCs/>
                <w:spacing w:val="-4"/>
                <w:lang w:val="vi-VN" w:eastAsia="ja-JP"/>
              </w:rPr>
              <w:t xml:space="preserve">đào tạo và hỗ trợ các thủ tục đi làm việc ở nước ngoài cho 3,8 nghìn người lao động </w:t>
            </w:r>
            <w:r w:rsidRPr="005E7688">
              <w:rPr>
                <w:rFonts w:eastAsia="MS Mincho"/>
                <w:bCs/>
                <w:u w:color="FFFFFF"/>
                <w:shd w:val="clear" w:color="auto" w:fill="FFFFFF"/>
                <w:lang w:val="vi-VN" w:eastAsia="ja-JP"/>
              </w:rPr>
              <w:t>thuộc hộ nghèo, hộ cận nghèo, hộ mới thoát nghèo</w:t>
            </w:r>
            <w:r w:rsidRPr="005E7688">
              <w:rPr>
                <w:rFonts w:eastAsia="MS Mincho"/>
                <w:bCs/>
                <w:spacing w:val="-4"/>
                <w:lang w:val="vi-VN" w:eastAsia="ja-JP"/>
              </w:rPr>
              <w:t>; đưa gần 5</w:t>
            </w:r>
            <w:r w:rsidRPr="005E7688">
              <w:rPr>
                <w:rFonts w:eastAsia="MS Mincho"/>
                <w:bCs/>
                <w:spacing w:val="-4"/>
                <w:lang w:eastAsia="ja-JP"/>
              </w:rPr>
              <w:t>,</w:t>
            </w:r>
            <w:r w:rsidRPr="005E7688">
              <w:rPr>
                <w:rFonts w:eastAsia="MS Mincho"/>
                <w:bCs/>
                <w:spacing w:val="-4"/>
                <w:lang w:val="vi-VN" w:eastAsia="ja-JP"/>
              </w:rPr>
              <w:t>2</w:t>
            </w:r>
            <w:r w:rsidRPr="005E7688">
              <w:rPr>
                <w:rFonts w:eastAsia="MS Mincho"/>
                <w:bCs/>
                <w:spacing w:val="-4"/>
                <w:lang w:eastAsia="ja-JP"/>
              </w:rPr>
              <w:t xml:space="preserve"> nghìn</w:t>
            </w:r>
            <w:r w:rsidRPr="005E7688">
              <w:rPr>
                <w:rFonts w:eastAsia="MS Mincho"/>
                <w:bCs/>
                <w:spacing w:val="-4"/>
                <w:lang w:val="vi-VN" w:eastAsia="ja-JP"/>
              </w:rPr>
              <w:t xml:space="preserve"> lao động đi làm việc ở nước ngoài; tư vẫn về đi làm việc ở nước ngoài cho trên 130 nghìn lượt người lao động và thân nhân</w:t>
            </w:r>
          </w:p>
        </w:tc>
        <w:tc>
          <w:tcPr>
            <w:tcW w:w="2093" w:type="dxa"/>
          </w:tcPr>
          <w:p w14:paraId="000CA441" w14:textId="5502A3C6" w:rsidR="00FF5B60" w:rsidRPr="005E7688" w:rsidRDefault="00755089" w:rsidP="00FF5B60">
            <w:pPr>
              <w:spacing w:before="120"/>
              <w:jc w:val="both"/>
            </w:pPr>
            <w:r w:rsidRPr="005E7688">
              <w:t>Chưa đạt</w:t>
            </w:r>
          </w:p>
        </w:tc>
      </w:tr>
      <w:tr w:rsidR="00FF5B60" w:rsidRPr="005E7688" w14:paraId="27E34D78" w14:textId="77777777" w:rsidTr="005E7688">
        <w:tc>
          <w:tcPr>
            <w:tcW w:w="988" w:type="dxa"/>
            <w:vAlign w:val="center"/>
          </w:tcPr>
          <w:p w14:paraId="19491564" w14:textId="77777777" w:rsidR="00FF5B60" w:rsidRPr="005E7688" w:rsidRDefault="00FF5B60" w:rsidP="005E7688">
            <w:pPr>
              <w:pStyle w:val="ListParagraph"/>
              <w:numPr>
                <w:ilvl w:val="0"/>
                <w:numId w:val="6"/>
              </w:numPr>
              <w:spacing w:before="120"/>
              <w:ind w:left="414" w:hanging="357"/>
              <w:jc w:val="center"/>
              <w:rPr>
                <w:lang w:val="pt-BR"/>
              </w:rPr>
            </w:pPr>
          </w:p>
        </w:tc>
        <w:tc>
          <w:tcPr>
            <w:tcW w:w="5939" w:type="dxa"/>
          </w:tcPr>
          <w:p w14:paraId="23C667A9" w14:textId="53FE4CA8" w:rsidR="00FF5B60" w:rsidRPr="005E7688" w:rsidRDefault="00FF5B60" w:rsidP="00FF5B60">
            <w:pPr>
              <w:spacing w:before="120"/>
              <w:jc w:val="both"/>
            </w:pPr>
            <w:r w:rsidRPr="005E7688">
              <w:t>Chiều thiếu hụt về y tế</w:t>
            </w:r>
          </w:p>
        </w:tc>
        <w:tc>
          <w:tcPr>
            <w:tcW w:w="5940" w:type="dxa"/>
          </w:tcPr>
          <w:p w14:paraId="0D837911" w14:textId="77777777" w:rsidR="00FF5B60" w:rsidRPr="005E7688" w:rsidRDefault="00FF5B60" w:rsidP="00FF5B60">
            <w:pPr>
              <w:spacing w:before="120"/>
              <w:jc w:val="both"/>
              <w:rPr>
                <w:lang w:eastAsia="en-GB"/>
              </w:rPr>
            </w:pPr>
          </w:p>
        </w:tc>
        <w:tc>
          <w:tcPr>
            <w:tcW w:w="2093" w:type="dxa"/>
          </w:tcPr>
          <w:p w14:paraId="07C83D46" w14:textId="77777777" w:rsidR="00FF5B60" w:rsidRPr="005E7688" w:rsidRDefault="00FF5B60" w:rsidP="00FF5B60">
            <w:pPr>
              <w:spacing w:before="120"/>
              <w:jc w:val="both"/>
            </w:pPr>
          </w:p>
        </w:tc>
      </w:tr>
      <w:tr w:rsidR="00FF5B60" w:rsidRPr="005E7688" w14:paraId="57F4640A" w14:textId="77777777" w:rsidTr="005E7688">
        <w:tc>
          <w:tcPr>
            <w:tcW w:w="988" w:type="dxa"/>
            <w:vAlign w:val="center"/>
          </w:tcPr>
          <w:p w14:paraId="523D2E51" w14:textId="12366C3A" w:rsidR="00FF5B60" w:rsidRPr="005E7688" w:rsidRDefault="00FF5B60" w:rsidP="005E7688">
            <w:pPr>
              <w:spacing w:before="120"/>
              <w:jc w:val="center"/>
              <w:rPr>
                <w:lang w:val="pt-BR"/>
              </w:rPr>
            </w:pPr>
          </w:p>
        </w:tc>
        <w:tc>
          <w:tcPr>
            <w:tcW w:w="5939" w:type="dxa"/>
          </w:tcPr>
          <w:p w14:paraId="1026B644" w14:textId="78D9FAAC" w:rsidR="00FF5B60" w:rsidRPr="005E7688" w:rsidRDefault="00FF5B60" w:rsidP="00FF5B60">
            <w:pPr>
              <w:spacing w:before="120"/>
              <w:jc w:val="both"/>
              <w:rPr>
                <w:b/>
                <w:bCs/>
                <w:i/>
                <w:iCs/>
              </w:rPr>
            </w:pPr>
            <w:r w:rsidRPr="005E7688">
              <w:rPr>
                <w:shd w:val="clear" w:color="auto" w:fill="FFFFFF"/>
                <w:lang w:val="vi-VN"/>
              </w:rPr>
              <w:t>100% người thuộc hộ nghèo, hộ cận nghèo được hỗ trợ tham gia </w:t>
            </w:r>
            <w:r w:rsidRPr="005E7688">
              <w:rPr>
                <w:shd w:val="clear" w:color="auto" w:fill="FFFFFF"/>
                <w:lang w:val="pt-BR"/>
              </w:rPr>
              <w:t>bảo </w:t>
            </w:r>
            <w:r w:rsidRPr="005E7688">
              <w:rPr>
                <w:shd w:val="clear" w:color="auto" w:fill="FFFFFF"/>
                <w:lang w:val="vi-VN"/>
              </w:rPr>
              <w:t>hiểm y tế</w:t>
            </w:r>
          </w:p>
        </w:tc>
        <w:tc>
          <w:tcPr>
            <w:tcW w:w="5940" w:type="dxa"/>
          </w:tcPr>
          <w:p w14:paraId="382B0434" w14:textId="5D72814F" w:rsidR="00FF5B60" w:rsidRPr="005E7688" w:rsidRDefault="00FF5B60" w:rsidP="00FF5B60">
            <w:pPr>
              <w:spacing w:before="120"/>
              <w:jc w:val="both"/>
              <w:rPr>
                <w:lang w:eastAsia="en-GB"/>
              </w:rPr>
            </w:pPr>
            <w:r w:rsidRPr="005E7688">
              <w:rPr>
                <w:shd w:val="clear" w:color="auto" w:fill="FFFFFF"/>
                <w:lang w:val="vi-VN"/>
              </w:rPr>
              <w:t>100% người thuộc hộ nghèo, hộ cận nghèo được hỗ trợ tham gia </w:t>
            </w:r>
            <w:r w:rsidRPr="005E7688">
              <w:rPr>
                <w:shd w:val="clear" w:color="auto" w:fill="FFFFFF"/>
                <w:lang w:val="pt-BR"/>
              </w:rPr>
              <w:t>bảo </w:t>
            </w:r>
            <w:r w:rsidRPr="005E7688">
              <w:rPr>
                <w:shd w:val="clear" w:color="auto" w:fill="FFFFFF"/>
                <w:lang w:val="vi-VN"/>
              </w:rPr>
              <w:t>hiểm y tế</w:t>
            </w:r>
          </w:p>
        </w:tc>
        <w:tc>
          <w:tcPr>
            <w:tcW w:w="2093" w:type="dxa"/>
          </w:tcPr>
          <w:p w14:paraId="654D0CE4" w14:textId="56ECF43C" w:rsidR="00FF5B60" w:rsidRPr="005E7688" w:rsidRDefault="00755089" w:rsidP="00FF5B60">
            <w:pPr>
              <w:spacing w:before="120"/>
              <w:jc w:val="both"/>
            </w:pPr>
            <w:r w:rsidRPr="005E7688">
              <w:t>Đạt</w:t>
            </w:r>
          </w:p>
        </w:tc>
      </w:tr>
      <w:tr w:rsidR="00FF5B60" w:rsidRPr="005E7688" w14:paraId="1C726B29" w14:textId="77777777" w:rsidTr="005E7688">
        <w:tc>
          <w:tcPr>
            <w:tcW w:w="988" w:type="dxa"/>
            <w:vAlign w:val="center"/>
          </w:tcPr>
          <w:p w14:paraId="4E239B03" w14:textId="374FF9FF" w:rsidR="00FF5B60" w:rsidRPr="005E7688" w:rsidRDefault="00FF5B60" w:rsidP="005E7688">
            <w:pPr>
              <w:spacing w:before="120"/>
              <w:jc w:val="center"/>
              <w:rPr>
                <w:lang w:val="pt-BR"/>
              </w:rPr>
            </w:pPr>
          </w:p>
        </w:tc>
        <w:tc>
          <w:tcPr>
            <w:tcW w:w="5939" w:type="dxa"/>
          </w:tcPr>
          <w:p w14:paraId="46FEAF1C" w14:textId="330861AB" w:rsidR="00FF5B60" w:rsidRPr="005E7688" w:rsidRDefault="00FF5B60" w:rsidP="00FF5B60">
            <w:pPr>
              <w:spacing w:before="120"/>
              <w:jc w:val="both"/>
              <w:rPr>
                <w:b/>
                <w:bCs/>
                <w:i/>
                <w:iCs/>
              </w:rPr>
            </w:pPr>
            <w:r w:rsidRPr="005E7688">
              <w:rPr>
                <w:lang w:val="vi-VN" w:eastAsia="en-GB"/>
              </w:rPr>
              <w:t>Giảm tỷ lệ suy dinh dưỡng thấp còi trẻ em dưới 16 tuổi tại các huyện nghèo, các xã đặc biệt khó khăn vùng bãi ngang, ven biển và hải đảo xuống dưới 34%</w:t>
            </w:r>
          </w:p>
        </w:tc>
        <w:tc>
          <w:tcPr>
            <w:tcW w:w="5940" w:type="dxa"/>
          </w:tcPr>
          <w:p w14:paraId="3390AA07" w14:textId="353AC3BE" w:rsidR="00FF5B60" w:rsidRPr="005E7688" w:rsidRDefault="00755089" w:rsidP="00FF5B60">
            <w:pPr>
              <w:spacing w:before="120"/>
              <w:jc w:val="both"/>
              <w:rPr>
                <w:lang w:eastAsia="en-GB"/>
              </w:rPr>
            </w:pPr>
            <w:r w:rsidRPr="005E7688">
              <w:rPr>
                <w:rFonts w:eastAsia="MS Mincho"/>
                <w:lang w:val="vi-VN" w:eastAsia="ja-JP"/>
              </w:rPr>
              <w:t>Đã hỗ trợ bổ sung vi chất dinh dưỡng cho gần 200 nghìn trẻ dưới 16 tuổi và gần 130 nghìn phụ nữ có thai, tư vấn dinh dưỡng cho trên 750 nghìn gia đình trẻ dưới 16 tuổi giúp tỷ lệ trẻ suy dinh dưỡng thấp còi trẻ em dưới 16 tuổi tại các huyện nghèo, xã đặc biệt khó khăn vùng bãi ngang, ven biển và hải đảo còn 26,43%</w:t>
            </w:r>
          </w:p>
        </w:tc>
        <w:tc>
          <w:tcPr>
            <w:tcW w:w="2093" w:type="dxa"/>
          </w:tcPr>
          <w:p w14:paraId="4FD794C0" w14:textId="78E672FF" w:rsidR="00FF5B60" w:rsidRPr="005E7688" w:rsidRDefault="00755089" w:rsidP="00FF5B60">
            <w:pPr>
              <w:spacing w:before="120"/>
              <w:jc w:val="both"/>
            </w:pPr>
            <w:r w:rsidRPr="005E7688">
              <w:t>Đạt</w:t>
            </w:r>
          </w:p>
        </w:tc>
      </w:tr>
      <w:tr w:rsidR="00FF5B60" w:rsidRPr="005E7688" w14:paraId="30B8C9BC" w14:textId="77777777" w:rsidTr="005E7688">
        <w:tc>
          <w:tcPr>
            <w:tcW w:w="988" w:type="dxa"/>
            <w:vAlign w:val="center"/>
          </w:tcPr>
          <w:p w14:paraId="28EC4522" w14:textId="77777777" w:rsidR="00FF5B60" w:rsidRPr="005E7688" w:rsidRDefault="00FF5B60" w:rsidP="005E7688">
            <w:pPr>
              <w:pStyle w:val="ListParagraph"/>
              <w:numPr>
                <w:ilvl w:val="0"/>
                <w:numId w:val="6"/>
              </w:numPr>
              <w:spacing w:before="120"/>
              <w:ind w:left="414" w:hanging="357"/>
              <w:jc w:val="center"/>
              <w:rPr>
                <w:lang w:val="pt-BR"/>
              </w:rPr>
            </w:pPr>
          </w:p>
        </w:tc>
        <w:tc>
          <w:tcPr>
            <w:tcW w:w="5939" w:type="dxa"/>
          </w:tcPr>
          <w:p w14:paraId="0B24E200" w14:textId="42AB614B" w:rsidR="00FF5B60" w:rsidRPr="005E7688" w:rsidRDefault="00FF5B60" w:rsidP="00FF5B60">
            <w:pPr>
              <w:spacing w:before="120"/>
              <w:jc w:val="both"/>
            </w:pPr>
            <w:r w:rsidRPr="005E7688">
              <w:t>Chiều thiếu hụt về giáo dục, đào tạo</w:t>
            </w:r>
          </w:p>
        </w:tc>
        <w:tc>
          <w:tcPr>
            <w:tcW w:w="5940" w:type="dxa"/>
          </w:tcPr>
          <w:p w14:paraId="20FED9C4" w14:textId="77777777" w:rsidR="00FF5B60" w:rsidRPr="005E7688" w:rsidRDefault="00FF5B60" w:rsidP="00FF5B60">
            <w:pPr>
              <w:spacing w:before="120"/>
              <w:jc w:val="both"/>
              <w:rPr>
                <w:lang w:eastAsia="en-GB"/>
              </w:rPr>
            </w:pPr>
          </w:p>
        </w:tc>
        <w:tc>
          <w:tcPr>
            <w:tcW w:w="2093" w:type="dxa"/>
          </w:tcPr>
          <w:p w14:paraId="6BF4FDC8" w14:textId="77777777" w:rsidR="00FF5B60" w:rsidRPr="005E7688" w:rsidRDefault="00FF5B60" w:rsidP="00FF5B60">
            <w:pPr>
              <w:spacing w:before="120"/>
              <w:jc w:val="both"/>
            </w:pPr>
          </w:p>
        </w:tc>
      </w:tr>
      <w:tr w:rsidR="00FF5B60" w:rsidRPr="005E7688" w14:paraId="5F1AA08D" w14:textId="77777777" w:rsidTr="005E7688">
        <w:tc>
          <w:tcPr>
            <w:tcW w:w="988" w:type="dxa"/>
            <w:vAlign w:val="center"/>
          </w:tcPr>
          <w:p w14:paraId="13EB4D53" w14:textId="746EB7EF" w:rsidR="00FF5B60" w:rsidRPr="005E7688" w:rsidRDefault="00FF5B60" w:rsidP="005E7688">
            <w:pPr>
              <w:spacing w:before="120"/>
              <w:jc w:val="center"/>
              <w:rPr>
                <w:lang w:val="pt-BR"/>
              </w:rPr>
            </w:pPr>
          </w:p>
        </w:tc>
        <w:tc>
          <w:tcPr>
            <w:tcW w:w="5939" w:type="dxa"/>
          </w:tcPr>
          <w:p w14:paraId="450227A4" w14:textId="514BA072" w:rsidR="00FF5B60" w:rsidRPr="005E7688" w:rsidRDefault="00FF5B60" w:rsidP="00FF5B60">
            <w:pPr>
              <w:spacing w:before="120"/>
              <w:jc w:val="both"/>
              <w:rPr>
                <w:b/>
                <w:bCs/>
                <w:i/>
                <w:iCs/>
              </w:rPr>
            </w:pPr>
            <w:r w:rsidRPr="005E7688">
              <w:rPr>
                <w:lang w:val="vi-VN" w:eastAsia="en-GB"/>
              </w:rPr>
              <w:t>Tỷ lệ trẻ em thuộc hộ nghèo, hộ cận nghèo đi học đúng độ tuổi đạt 90%</w:t>
            </w:r>
          </w:p>
        </w:tc>
        <w:tc>
          <w:tcPr>
            <w:tcW w:w="5940" w:type="dxa"/>
          </w:tcPr>
          <w:p w14:paraId="7EB7AB25" w14:textId="5B6286CD" w:rsidR="00FF5B60" w:rsidRPr="005E7688" w:rsidRDefault="00FF5B60" w:rsidP="00FF5B60">
            <w:pPr>
              <w:spacing w:before="120"/>
              <w:jc w:val="both"/>
              <w:rPr>
                <w:lang w:eastAsia="en-GB"/>
              </w:rPr>
            </w:pPr>
            <w:r w:rsidRPr="005E7688">
              <w:rPr>
                <w:lang w:val="vi-VN" w:eastAsia="en-GB"/>
              </w:rPr>
              <w:t xml:space="preserve">Tỷ lệ trẻ em đi học đúng độ tuổi đạt </w:t>
            </w:r>
            <w:r w:rsidRPr="005E7688">
              <w:t>96,3% (Bộ Giáo dục và Đào tạo</w:t>
            </w:r>
            <w:r w:rsidRPr="005E7688">
              <w:rPr>
                <w:lang w:eastAsia="en-GB"/>
              </w:rPr>
              <w:t>)</w:t>
            </w:r>
          </w:p>
        </w:tc>
        <w:tc>
          <w:tcPr>
            <w:tcW w:w="2093" w:type="dxa"/>
          </w:tcPr>
          <w:p w14:paraId="672DB236" w14:textId="77777777" w:rsidR="00FF5B60" w:rsidRPr="005E7688" w:rsidRDefault="00FF5B60" w:rsidP="00FF5B60">
            <w:pPr>
              <w:spacing w:before="120"/>
              <w:jc w:val="both"/>
            </w:pPr>
          </w:p>
        </w:tc>
      </w:tr>
      <w:tr w:rsidR="00FF5B60" w:rsidRPr="005E7688" w14:paraId="0A282E73" w14:textId="77777777" w:rsidTr="005E7688">
        <w:tc>
          <w:tcPr>
            <w:tcW w:w="988" w:type="dxa"/>
            <w:vAlign w:val="center"/>
          </w:tcPr>
          <w:p w14:paraId="798040D1" w14:textId="56933DCA" w:rsidR="00FF5B60" w:rsidRPr="005E7688" w:rsidRDefault="00FF5B60" w:rsidP="005E7688">
            <w:pPr>
              <w:spacing w:before="120"/>
              <w:jc w:val="center"/>
              <w:rPr>
                <w:lang w:val="pt-BR"/>
              </w:rPr>
            </w:pPr>
          </w:p>
        </w:tc>
        <w:tc>
          <w:tcPr>
            <w:tcW w:w="5939" w:type="dxa"/>
          </w:tcPr>
          <w:p w14:paraId="48439234" w14:textId="1E8F24A5" w:rsidR="00FF5B60" w:rsidRPr="005E7688" w:rsidRDefault="00FF5B60" w:rsidP="00FF5B60">
            <w:pPr>
              <w:spacing w:before="120"/>
              <w:jc w:val="both"/>
              <w:rPr>
                <w:b/>
                <w:bCs/>
                <w:i/>
                <w:iCs/>
              </w:rPr>
            </w:pPr>
            <w:r w:rsidRPr="005E7688">
              <w:rPr>
                <w:lang w:val="vi-VN" w:eastAsia="en-GB"/>
              </w:rPr>
              <w:t>Tỷ lệ người lao động thuộc hộ nghèo, hộ cận nghèo, hộ mới thoát nghèo và tỷ lệ người lao động thuộc vùng nghèo, vùng khó khăn qua đào tạo đạt 60%, trong đó có b</w:t>
            </w:r>
            <w:r w:rsidRPr="005E7688">
              <w:rPr>
                <w:lang w:val="pt-BR" w:eastAsia="en-GB"/>
              </w:rPr>
              <w:t>ằ</w:t>
            </w:r>
            <w:r w:rsidRPr="005E7688">
              <w:rPr>
                <w:lang w:val="vi-VN" w:eastAsia="en-GB"/>
              </w:rPr>
              <w:t>ng cấp chứng chỉ đạt 25%</w:t>
            </w:r>
            <w:r w:rsidRPr="005E7688">
              <w:rPr>
                <w:lang w:eastAsia="en-GB"/>
              </w:rPr>
              <w:t>.</w:t>
            </w:r>
            <w:r w:rsidRPr="005E7688">
              <w:rPr>
                <w:lang w:val="vi-VN" w:eastAsia="en-GB"/>
              </w:rPr>
              <w:t xml:space="preserve"> 100% người lao động thuộc hộ nghèo, hộ cận nghèo, hộ mới thoát nghèo, người lao động có thu nhập thấp có nhu cầu được hỗ trợ đào tạo kỹ năng nghề phù hợp</w:t>
            </w:r>
          </w:p>
        </w:tc>
        <w:tc>
          <w:tcPr>
            <w:tcW w:w="5940" w:type="dxa"/>
          </w:tcPr>
          <w:p w14:paraId="634CAD87" w14:textId="4BD652F2" w:rsidR="00FF5B60" w:rsidRPr="005E7688" w:rsidRDefault="00FF5B60" w:rsidP="00FF5B60">
            <w:pPr>
              <w:spacing w:before="120"/>
              <w:jc w:val="both"/>
              <w:rPr>
                <w:lang w:eastAsia="en-GB"/>
              </w:rPr>
            </w:pPr>
            <w:r w:rsidRPr="005E7688">
              <w:rPr>
                <w:lang w:eastAsia="en-GB"/>
              </w:rPr>
              <w:t>C</w:t>
            </w:r>
            <w:r w:rsidRPr="005E7688">
              <w:rPr>
                <w:shd w:val="clear" w:color="auto" w:fill="FFFFFF"/>
              </w:rPr>
              <w:t>ó khoảng 74.062 người lao động thuộc hộ nghèo, hộ cận nghèo, hộ mới thoát nghèo được hỗ trợ đào tạo nghề</w:t>
            </w:r>
            <w:r w:rsidR="00755089" w:rsidRPr="005E7688">
              <w:rPr>
                <w:shd w:val="clear" w:color="auto" w:fill="FFFFFF"/>
              </w:rPr>
              <w:t>; chưa hỗ trợ đào tạo nghề cho người có thu nhập thấp</w:t>
            </w:r>
          </w:p>
        </w:tc>
        <w:tc>
          <w:tcPr>
            <w:tcW w:w="2093" w:type="dxa"/>
          </w:tcPr>
          <w:p w14:paraId="0FAA0FAE" w14:textId="6669C38C" w:rsidR="00FF5B60" w:rsidRPr="005E7688" w:rsidRDefault="00755089" w:rsidP="00FF5B60">
            <w:pPr>
              <w:spacing w:before="120"/>
              <w:jc w:val="both"/>
            </w:pPr>
            <w:r w:rsidRPr="005E7688">
              <w:t>Chưa đạt</w:t>
            </w:r>
          </w:p>
        </w:tc>
      </w:tr>
      <w:tr w:rsidR="00FF5B60" w:rsidRPr="005E7688" w14:paraId="71CEF00A" w14:textId="77777777" w:rsidTr="005E7688">
        <w:tc>
          <w:tcPr>
            <w:tcW w:w="988" w:type="dxa"/>
            <w:vAlign w:val="center"/>
          </w:tcPr>
          <w:p w14:paraId="48AB68FA" w14:textId="77777777" w:rsidR="00FF5B60" w:rsidRPr="005E7688" w:rsidRDefault="00FF5B60" w:rsidP="005E7688">
            <w:pPr>
              <w:pStyle w:val="ListParagraph"/>
              <w:numPr>
                <w:ilvl w:val="0"/>
                <w:numId w:val="6"/>
              </w:numPr>
              <w:spacing w:before="120"/>
              <w:ind w:left="414" w:hanging="357"/>
              <w:jc w:val="center"/>
              <w:rPr>
                <w:lang w:val="pt-BR"/>
              </w:rPr>
            </w:pPr>
          </w:p>
        </w:tc>
        <w:tc>
          <w:tcPr>
            <w:tcW w:w="5939" w:type="dxa"/>
          </w:tcPr>
          <w:p w14:paraId="72E71343" w14:textId="6E4A02F0" w:rsidR="00FF5B60" w:rsidRPr="005E7688" w:rsidRDefault="00FF5B60" w:rsidP="00FF5B60">
            <w:pPr>
              <w:spacing w:before="120"/>
              <w:jc w:val="both"/>
              <w:rPr>
                <w:b/>
                <w:bCs/>
                <w:i/>
                <w:iCs/>
              </w:rPr>
            </w:pPr>
            <w:r w:rsidRPr="005E7688">
              <w:t>Chiều thiếu hụt về nhà ở</w:t>
            </w:r>
          </w:p>
        </w:tc>
        <w:tc>
          <w:tcPr>
            <w:tcW w:w="5940" w:type="dxa"/>
          </w:tcPr>
          <w:p w14:paraId="25DAE661" w14:textId="77777777" w:rsidR="00FF5B60" w:rsidRPr="005E7688" w:rsidRDefault="00FF5B60" w:rsidP="00FF5B60">
            <w:pPr>
              <w:spacing w:before="120"/>
              <w:jc w:val="both"/>
              <w:rPr>
                <w:lang w:eastAsia="en-GB"/>
              </w:rPr>
            </w:pPr>
          </w:p>
        </w:tc>
        <w:tc>
          <w:tcPr>
            <w:tcW w:w="2093" w:type="dxa"/>
          </w:tcPr>
          <w:p w14:paraId="59C4E696" w14:textId="77777777" w:rsidR="00FF5B60" w:rsidRPr="005E7688" w:rsidRDefault="00FF5B60" w:rsidP="00FF5B60">
            <w:pPr>
              <w:spacing w:before="120"/>
              <w:jc w:val="both"/>
            </w:pPr>
          </w:p>
        </w:tc>
      </w:tr>
      <w:tr w:rsidR="00FF5B60" w:rsidRPr="005E7688" w14:paraId="6A1B281A" w14:textId="77777777" w:rsidTr="005E7688">
        <w:tc>
          <w:tcPr>
            <w:tcW w:w="988" w:type="dxa"/>
            <w:vAlign w:val="center"/>
          </w:tcPr>
          <w:p w14:paraId="57460DC7" w14:textId="77777777" w:rsidR="00FF5B60" w:rsidRPr="005E7688" w:rsidRDefault="00FF5B60" w:rsidP="005E7688">
            <w:pPr>
              <w:spacing w:before="120"/>
              <w:jc w:val="center"/>
              <w:rPr>
                <w:lang w:val="pt-BR"/>
              </w:rPr>
            </w:pPr>
          </w:p>
        </w:tc>
        <w:tc>
          <w:tcPr>
            <w:tcW w:w="5939" w:type="dxa"/>
          </w:tcPr>
          <w:p w14:paraId="358B662F" w14:textId="78E0BD1B" w:rsidR="00FF5B60" w:rsidRPr="005E7688" w:rsidRDefault="00FF5B60" w:rsidP="00FF5B60">
            <w:pPr>
              <w:spacing w:before="120"/>
              <w:jc w:val="both"/>
              <w:rPr>
                <w:b/>
                <w:bCs/>
                <w:i/>
                <w:iCs/>
              </w:rPr>
            </w:pPr>
            <w:r w:rsidRPr="005E7688">
              <w:rPr>
                <w:shd w:val="clear" w:color="auto" w:fill="FFFFFF"/>
                <w:lang w:val="pt-BR"/>
              </w:rPr>
              <w:t>Tối thiểu 100.000 hộ nghèo, hộ cận nghèo trên địa bàn các huyện nghèo được hỗ trợ nhà ở, đảm bảo có nhà ở an toàn, ổn định, có khả năng chống chịu tác động của thiên tai, góp phần nâng cao chất lượng cuộc sống và giảm nghèo bền vững</w:t>
            </w:r>
          </w:p>
        </w:tc>
        <w:tc>
          <w:tcPr>
            <w:tcW w:w="5940" w:type="dxa"/>
          </w:tcPr>
          <w:p w14:paraId="3FDBD937" w14:textId="66518553" w:rsidR="00FF5B60" w:rsidRPr="005E7688" w:rsidRDefault="00755089" w:rsidP="00FF5B60">
            <w:pPr>
              <w:spacing w:before="120"/>
              <w:jc w:val="both"/>
              <w:rPr>
                <w:lang w:eastAsia="en-GB"/>
              </w:rPr>
            </w:pPr>
            <w:r w:rsidRPr="005E7688">
              <w:rPr>
                <w:rFonts w:eastAsia="MS Mincho"/>
                <w:bCs/>
                <w:lang w:val="vi-VN" w:eastAsia="ja-JP"/>
              </w:rPr>
              <w:t xml:space="preserve">Hỗ trợ </w:t>
            </w:r>
            <w:r w:rsidRPr="005E7688">
              <w:rPr>
                <w:rFonts w:eastAsia="MS Mincho"/>
                <w:bCs/>
                <w:lang w:eastAsia="ja-JP"/>
              </w:rPr>
              <w:t xml:space="preserve">xây mới hoặc sửa chữa </w:t>
            </w:r>
            <w:r w:rsidRPr="005E7688">
              <w:rPr>
                <w:rFonts w:eastAsia="MS Mincho"/>
                <w:bCs/>
                <w:lang w:val="vi-VN" w:eastAsia="ja-JP"/>
              </w:rPr>
              <w:t xml:space="preserve">nhà ở cho </w:t>
            </w:r>
            <w:r w:rsidRPr="005E7688">
              <w:rPr>
                <w:spacing w:val="-4"/>
                <w:lang w:val="vi-VN"/>
              </w:rPr>
              <w:t xml:space="preserve">cho trên 57 nghìn/95 nghìn </w:t>
            </w:r>
            <w:r w:rsidRPr="005E7688">
              <w:rPr>
                <w:spacing w:val="-4"/>
              </w:rPr>
              <w:t xml:space="preserve">(bằng 60%) </w:t>
            </w:r>
            <w:r w:rsidRPr="005E7688">
              <w:rPr>
                <w:spacing w:val="-4"/>
                <w:lang w:val="vi-VN"/>
              </w:rPr>
              <w:t>hộ nghèo, hộ cận nghèo tại huyện nghèo có nhu cầu</w:t>
            </w:r>
          </w:p>
        </w:tc>
        <w:tc>
          <w:tcPr>
            <w:tcW w:w="2093" w:type="dxa"/>
          </w:tcPr>
          <w:p w14:paraId="7028D909" w14:textId="45EF7C6A" w:rsidR="00FF5B60" w:rsidRPr="005E7688" w:rsidRDefault="00755089" w:rsidP="00FF5B60">
            <w:pPr>
              <w:spacing w:before="120"/>
              <w:jc w:val="both"/>
            </w:pPr>
            <w:r w:rsidRPr="005E7688">
              <w:t>Chưa đạt</w:t>
            </w:r>
          </w:p>
        </w:tc>
      </w:tr>
      <w:tr w:rsidR="00FF5B60" w:rsidRPr="005E7688" w14:paraId="34ADC4F2" w14:textId="77777777" w:rsidTr="005E7688">
        <w:tc>
          <w:tcPr>
            <w:tcW w:w="988" w:type="dxa"/>
            <w:vAlign w:val="center"/>
          </w:tcPr>
          <w:p w14:paraId="61324EB7" w14:textId="77777777" w:rsidR="00FF5B60" w:rsidRPr="005E7688" w:rsidRDefault="00FF5B60" w:rsidP="005E7688">
            <w:pPr>
              <w:pStyle w:val="ListParagraph"/>
              <w:numPr>
                <w:ilvl w:val="0"/>
                <w:numId w:val="6"/>
              </w:numPr>
              <w:spacing w:before="120"/>
              <w:ind w:left="414" w:hanging="357"/>
              <w:jc w:val="center"/>
              <w:rPr>
                <w:lang w:val="pt-BR"/>
              </w:rPr>
            </w:pPr>
          </w:p>
        </w:tc>
        <w:tc>
          <w:tcPr>
            <w:tcW w:w="5939" w:type="dxa"/>
          </w:tcPr>
          <w:p w14:paraId="62029ABF" w14:textId="788662A7" w:rsidR="00FF5B60" w:rsidRPr="005E7688" w:rsidRDefault="00FF5B60" w:rsidP="00FF5B60">
            <w:pPr>
              <w:spacing w:before="120"/>
              <w:jc w:val="both"/>
              <w:rPr>
                <w:b/>
                <w:bCs/>
                <w:i/>
                <w:iCs/>
              </w:rPr>
            </w:pPr>
            <w:r w:rsidRPr="005E7688">
              <w:t>Chiều thiếu hụt về nước sinh hoạt và vệ sinh</w:t>
            </w:r>
          </w:p>
        </w:tc>
        <w:tc>
          <w:tcPr>
            <w:tcW w:w="5940" w:type="dxa"/>
          </w:tcPr>
          <w:p w14:paraId="18F76A2E" w14:textId="77777777" w:rsidR="00FF5B60" w:rsidRPr="005E7688" w:rsidRDefault="00FF5B60" w:rsidP="00FF5B60">
            <w:pPr>
              <w:spacing w:before="120"/>
              <w:jc w:val="both"/>
              <w:rPr>
                <w:lang w:eastAsia="en-GB"/>
              </w:rPr>
            </w:pPr>
          </w:p>
        </w:tc>
        <w:tc>
          <w:tcPr>
            <w:tcW w:w="2093" w:type="dxa"/>
          </w:tcPr>
          <w:p w14:paraId="66B1238D" w14:textId="77777777" w:rsidR="00FF5B60" w:rsidRPr="005E7688" w:rsidRDefault="00FF5B60" w:rsidP="00FF5B60">
            <w:pPr>
              <w:spacing w:before="120"/>
              <w:jc w:val="both"/>
            </w:pPr>
          </w:p>
        </w:tc>
      </w:tr>
      <w:tr w:rsidR="00FF5B60" w:rsidRPr="005E7688" w14:paraId="4EDC1D02" w14:textId="77777777" w:rsidTr="005E7688">
        <w:tc>
          <w:tcPr>
            <w:tcW w:w="988" w:type="dxa"/>
            <w:vAlign w:val="center"/>
          </w:tcPr>
          <w:p w14:paraId="6D08D26D" w14:textId="4E8EE962" w:rsidR="00FF5B60" w:rsidRPr="005E7688" w:rsidRDefault="00FF5B60" w:rsidP="005E7688">
            <w:pPr>
              <w:spacing w:before="120"/>
              <w:jc w:val="center"/>
              <w:rPr>
                <w:lang w:val="pt-BR"/>
              </w:rPr>
            </w:pPr>
          </w:p>
        </w:tc>
        <w:tc>
          <w:tcPr>
            <w:tcW w:w="5939" w:type="dxa"/>
          </w:tcPr>
          <w:p w14:paraId="067D826F" w14:textId="0A9888E1" w:rsidR="00FF5B60" w:rsidRPr="005E7688" w:rsidRDefault="00FF5B60" w:rsidP="00FF5B60">
            <w:pPr>
              <w:spacing w:before="120"/>
              <w:jc w:val="both"/>
              <w:rPr>
                <w:b/>
                <w:bCs/>
                <w:i/>
                <w:iCs/>
                <w:lang w:val="vi-VN" w:eastAsia="en-GB"/>
              </w:rPr>
            </w:pPr>
            <w:r w:rsidRPr="005E7688">
              <w:rPr>
                <w:lang w:val="vi-VN" w:eastAsia="en-GB"/>
              </w:rPr>
              <w:t>90% hộ nghèo, hộ cận nghèo sử dụng nước sinh hoạt hợp vệ sinh</w:t>
            </w:r>
          </w:p>
        </w:tc>
        <w:tc>
          <w:tcPr>
            <w:tcW w:w="5940" w:type="dxa"/>
          </w:tcPr>
          <w:p w14:paraId="18017FEB" w14:textId="1E252A47" w:rsidR="00FF5B60" w:rsidRPr="005E7688" w:rsidRDefault="00FF5B60" w:rsidP="00FF5B60">
            <w:pPr>
              <w:spacing w:before="120"/>
              <w:jc w:val="both"/>
              <w:rPr>
                <w:lang w:eastAsia="en-GB"/>
              </w:rPr>
            </w:pPr>
            <w:r w:rsidRPr="005E7688">
              <w:t xml:space="preserve">88,2 % </w:t>
            </w:r>
            <w:r w:rsidRPr="005E7688">
              <w:rPr>
                <w:lang w:val="vi-VN" w:eastAsia="en-GB"/>
              </w:rPr>
              <w:t>hộ nghèo, hộ cận nghèo sử dụng nước sinh hoạt hợp vệ sinh</w:t>
            </w:r>
          </w:p>
        </w:tc>
        <w:tc>
          <w:tcPr>
            <w:tcW w:w="2093" w:type="dxa"/>
          </w:tcPr>
          <w:p w14:paraId="0C951891" w14:textId="6D039E8C" w:rsidR="00FF5B60" w:rsidRPr="005E7688" w:rsidRDefault="00755089" w:rsidP="00FF5B60">
            <w:pPr>
              <w:spacing w:before="120"/>
              <w:jc w:val="both"/>
            </w:pPr>
            <w:r w:rsidRPr="005E7688">
              <w:t>Chưa đạt</w:t>
            </w:r>
          </w:p>
        </w:tc>
      </w:tr>
      <w:tr w:rsidR="00FF5B60" w:rsidRPr="005E7688" w14:paraId="098B0EEE" w14:textId="77777777" w:rsidTr="005E7688">
        <w:tc>
          <w:tcPr>
            <w:tcW w:w="988" w:type="dxa"/>
            <w:vAlign w:val="center"/>
          </w:tcPr>
          <w:p w14:paraId="4E3F5249" w14:textId="5B9C2719" w:rsidR="00FF5B60" w:rsidRPr="005E7688" w:rsidRDefault="00FF5B60" w:rsidP="005E7688">
            <w:pPr>
              <w:spacing w:before="120"/>
              <w:jc w:val="center"/>
              <w:rPr>
                <w:lang w:val="pt-BR"/>
              </w:rPr>
            </w:pPr>
          </w:p>
        </w:tc>
        <w:tc>
          <w:tcPr>
            <w:tcW w:w="5939" w:type="dxa"/>
          </w:tcPr>
          <w:p w14:paraId="6E449974" w14:textId="030C5D1D" w:rsidR="00FF5B60" w:rsidRPr="005E7688" w:rsidRDefault="00FF5B60" w:rsidP="00FF5B60">
            <w:pPr>
              <w:spacing w:before="120"/>
              <w:jc w:val="both"/>
              <w:rPr>
                <w:b/>
                <w:bCs/>
                <w:i/>
                <w:iCs/>
                <w:lang w:val="vi-VN" w:eastAsia="en-GB"/>
              </w:rPr>
            </w:pPr>
            <w:r w:rsidRPr="005E7688">
              <w:rPr>
                <w:u w:color="FFFFFF"/>
                <w:lang w:val="pt-BR"/>
              </w:rPr>
              <w:t>Í</w:t>
            </w:r>
            <w:r w:rsidRPr="005E7688">
              <w:rPr>
                <w:lang w:val="vi-VN" w:eastAsia="en-GB"/>
              </w:rPr>
              <w:t>t nhất 60% hộ nghèo, hộ cận nghèo sử dụng nhà tiêu hợp vệ sinh</w:t>
            </w:r>
          </w:p>
        </w:tc>
        <w:tc>
          <w:tcPr>
            <w:tcW w:w="5940" w:type="dxa"/>
          </w:tcPr>
          <w:p w14:paraId="58BFD64C" w14:textId="04524D6B" w:rsidR="00FF5B60" w:rsidRPr="005E7688" w:rsidRDefault="00FF5B60" w:rsidP="00FF5B60">
            <w:pPr>
              <w:spacing w:before="120"/>
              <w:jc w:val="both"/>
              <w:rPr>
                <w:lang w:eastAsia="en-GB"/>
              </w:rPr>
            </w:pPr>
            <w:r w:rsidRPr="005E7688">
              <w:t>63,53%</w:t>
            </w:r>
            <w:r w:rsidRPr="005E7688">
              <w:rPr>
                <w:lang w:val="vi-VN" w:eastAsia="en-GB"/>
              </w:rPr>
              <w:t xml:space="preserve"> hộ nghèo, hộ cận nghèo sử dụng nhà tiêu hợp vệ sinh</w:t>
            </w:r>
          </w:p>
        </w:tc>
        <w:tc>
          <w:tcPr>
            <w:tcW w:w="2093" w:type="dxa"/>
          </w:tcPr>
          <w:p w14:paraId="528D15D3" w14:textId="2E516429" w:rsidR="00FF5B60" w:rsidRPr="005E7688" w:rsidRDefault="00755089" w:rsidP="00FF5B60">
            <w:pPr>
              <w:spacing w:before="120"/>
              <w:jc w:val="both"/>
            </w:pPr>
            <w:r w:rsidRPr="005E7688">
              <w:t>Đạt</w:t>
            </w:r>
          </w:p>
        </w:tc>
      </w:tr>
      <w:tr w:rsidR="00FF5B60" w:rsidRPr="005E7688" w14:paraId="7653485E" w14:textId="77777777" w:rsidTr="005E7688">
        <w:tc>
          <w:tcPr>
            <w:tcW w:w="988" w:type="dxa"/>
            <w:vAlign w:val="center"/>
          </w:tcPr>
          <w:p w14:paraId="4B2C3CD8" w14:textId="77777777" w:rsidR="00FF5B60" w:rsidRPr="005E7688" w:rsidRDefault="00FF5B60" w:rsidP="005E7688">
            <w:pPr>
              <w:pStyle w:val="ListParagraph"/>
              <w:numPr>
                <w:ilvl w:val="0"/>
                <w:numId w:val="6"/>
              </w:numPr>
              <w:spacing w:before="120"/>
              <w:ind w:left="414" w:hanging="357"/>
              <w:jc w:val="center"/>
              <w:rPr>
                <w:lang w:val="pt-BR"/>
              </w:rPr>
            </w:pPr>
          </w:p>
        </w:tc>
        <w:tc>
          <w:tcPr>
            <w:tcW w:w="5939" w:type="dxa"/>
          </w:tcPr>
          <w:p w14:paraId="7B270FD8" w14:textId="7319192D" w:rsidR="00FF5B60" w:rsidRPr="005E7688" w:rsidRDefault="00FF5B60" w:rsidP="00FF5B60">
            <w:pPr>
              <w:spacing w:before="120"/>
              <w:jc w:val="both"/>
              <w:rPr>
                <w:lang w:val="vi-VN" w:eastAsia="en-GB"/>
              </w:rPr>
            </w:pPr>
            <w:r w:rsidRPr="005E7688">
              <w:rPr>
                <w:lang w:val="vi-VN" w:eastAsia="en-GB"/>
              </w:rPr>
              <w:t>Chiều thiếu hụt về thông tin</w:t>
            </w:r>
          </w:p>
        </w:tc>
        <w:tc>
          <w:tcPr>
            <w:tcW w:w="5940" w:type="dxa"/>
          </w:tcPr>
          <w:p w14:paraId="2497C875" w14:textId="77777777" w:rsidR="00FF5B60" w:rsidRPr="005E7688" w:rsidRDefault="00FF5B60" w:rsidP="00FF5B60">
            <w:pPr>
              <w:spacing w:before="120"/>
              <w:jc w:val="both"/>
              <w:rPr>
                <w:lang w:eastAsia="en-GB"/>
              </w:rPr>
            </w:pPr>
          </w:p>
        </w:tc>
        <w:tc>
          <w:tcPr>
            <w:tcW w:w="2093" w:type="dxa"/>
          </w:tcPr>
          <w:p w14:paraId="6DF1F510" w14:textId="77777777" w:rsidR="00FF5B60" w:rsidRPr="005E7688" w:rsidRDefault="00FF5B60" w:rsidP="00FF5B60">
            <w:pPr>
              <w:spacing w:before="120"/>
              <w:jc w:val="both"/>
            </w:pPr>
          </w:p>
        </w:tc>
      </w:tr>
      <w:tr w:rsidR="00FF5B60" w:rsidRPr="005E7688" w14:paraId="48243A99" w14:textId="77777777" w:rsidTr="005E7688">
        <w:tc>
          <w:tcPr>
            <w:tcW w:w="988" w:type="dxa"/>
            <w:vAlign w:val="center"/>
          </w:tcPr>
          <w:p w14:paraId="0464C7F5" w14:textId="1094C366" w:rsidR="00FF5B60" w:rsidRPr="005E7688" w:rsidRDefault="00FF5B60" w:rsidP="005E7688">
            <w:pPr>
              <w:spacing w:before="120"/>
              <w:jc w:val="center"/>
              <w:rPr>
                <w:lang w:val="pt-BR"/>
              </w:rPr>
            </w:pPr>
          </w:p>
        </w:tc>
        <w:tc>
          <w:tcPr>
            <w:tcW w:w="5939" w:type="dxa"/>
          </w:tcPr>
          <w:p w14:paraId="2957C597" w14:textId="728340B9" w:rsidR="00FF5B60" w:rsidRPr="005E7688" w:rsidRDefault="00FF5B60" w:rsidP="00FF5B60">
            <w:pPr>
              <w:spacing w:before="120"/>
              <w:jc w:val="both"/>
              <w:rPr>
                <w:b/>
                <w:bCs/>
                <w:i/>
                <w:iCs/>
                <w:lang w:val="vi-VN" w:eastAsia="en-GB"/>
              </w:rPr>
            </w:pPr>
            <w:r w:rsidRPr="005E7688">
              <w:rPr>
                <w:lang w:val="vi-VN" w:eastAsia="en-GB"/>
              </w:rPr>
              <w:t>90% hộ nghèo, hộ cận nghèo có nhu cầu được tiếp cận sử dụng các dịch vụ viễn thông, internet</w:t>
            </w:r>
          </w:p>
        </w:tc>
        <w:tc>
          <w:tcPr>
            <w:tcW w:w="5940" w:type="dxa"/>
          </w:tcPr>
          <w:p w14:paraId="2744058D" w14:textId="4D63317E" w:rsidR="00FF5B60" w:rsidRPr="005E7688" w:rsidRDefault="00FF5B60" w:rsidP="00FF5B60">
            <w:pPr>
              <w:spacing w:before="120"/>
              <w:jc w:val="both"/>
              <w:rPr>
                <w:lang w:eastAsia="en-GB"/>
              </w:rPr>
            </w:pPr>
            <w:r w:rsidRPr="005E7688">
              <w:rPr>
                <w:lang w:val="pt-BR" w:eastAsia="en-GB"/>
              </w:rPr>
              <w:t>50% hộ nghèo, hộ cận nghèo có nhu cầu được tiếp cận sử dụng các dịch vụ viễn thông, internet</w:t>
            </w:r>
          </w:p>
        </w:tc>
        <w:tc>
          <w:tcPr>
            <w:tcW w:w="2093" w:type="dxa"/>
          </w:tcPr>
          <w:p w14:paraId="7795C7F0" w14:textId="22BFBF37" w:rsidR="00FF5B60" w:rsidRPr="005E7688" w:rsidRDefault="00755089" w:rsidP="00FF5B60">
            <w:pPr>
              <w:spacing w:before="120"/>
              <w:jc w:val="both"/>
            </w:pPr>
            <w:r w:rsidRPr="005E7688">
              <w:t>Chưa đạt</w:t>
            </w:r>
          </w:p>
        </w:tc>
      </w:tr>
      <w:tr w:rsidR="00FF5B60" w:rsidRPr="005E7688" w14:paraId="0CF27E54" w14:textId="77777777" w:rsidTr="005E7688">
        <w:tc>
          <w:tcPr>
            <w:tcW w:w="988" w:type="dxa"/>
            <w:vAlign w:val="center"/>
          </w:tcPr>
          <w:p w14:paraId="7BE07845" w14:textId="3618E750" w:rsidR="00FF5B60" w:rsidRPr="005E7688" w:rsidRDefault="00FF5B60" w:rsidP="005E7688">
            <w:pPr>
              <w:spacing w:before="120"/>
              <w:jc w:val="center"/>
              <w:rPr>
                <w:lang w:val="pt-BR"/>
              </w:rPr>
            </w:pPr>
          </w:p>
        </w:tc>
        <w:tc>
          <w:tcPr>
            <w:tcW w:w="5939" w:type="dxa"/>
          </w:tcPr>
          <w:p w14:paraId="6D72D710" w14:textId="44BFDB77" w:rsidR="00FF5B60" w:rsidRPr="005E7688" w:rsidRDefault="00FF5B60" w:rsidP="00FF5B60">
            <w:pPr>
              <w:spacing w:before="120"/>
              <w:jc w:val="both"/>
              <w:rPr>
                <w:lang w:val="vi-VN" w:eastAsia="en-GB"/>
              </w:rPr>
            </w:pPr>
            <w:r w:rsidRPr="005E7688">
              <w:rPr>
                <w:lang w:val="vi-VN" w:eastAsia="en-GB"/>
              </w:rPr>
              <w:t>95% các hộ gia đình sinh sống địa bàn huyện nghèo, xã đặc biệt khó khăn vùng bãi ngang, ven biển và hải đảo được tiếp cận thông tin về giảm nghèo bền vững thông qua các hình thức xuất bản phẩm, sản phẩm truyền thông</w:t>
            </w:r>
          </w:p>
        </w:tc>
        <w:tc>
          <w:tcPr>
            <w:tcW w:w="5940" w:type="dxa"/>
          </w:tcPr>
          <w:p w14:paraId="69B18582" w14:textId="02C1D0BD" w:rsidR="00FF5B60" w:rsidRPr="005E7688" w:rsidRDefault="00FF5B60" w:rsidP="00FF5B60">
            <w:pPr>
              <w:spacing w:before="120"/>
              <w:jc w:val="both"/>
              <w:rPr>
                <w:lang w:val="pt-BR" w:eastAsia="en-GB"/>
              </w:rPr>
            </w:pPr>
            <w:r w:rsidRPr="005E7688">
              <w:rPr>
                <w:lang w:val="pt-BR" w:eastAsia="en-GB"/>
              </w:rPr>
              <w:t>90% các hộ gia đình sinh sống địa bàn huyện nghèo, xã đặc biệt khó khăn vùng bãi ngang, ven biển và hải đảo được tiếp cận thông tin về giảm nghèo bền vững thông qua các hình thức xuất bản phẩm, sản phẩm truyền thông</w:t>
            </w:r>
          </w:p>
        </w:tc>
        <w:tc>
          <w:tcPr>
            <w:tcW w:w="2093" w:type="dxa"/>
          </w:tcPr>
          <w:p w14:paraId="5A5BC070" w14:textId="4FDC394C" w:rsidR="00FF5B60" w:rsidRPr="005E7688" w:rsidRDefault="00755089" w:rsidP="00FF5B60">
            <w:pPr>
              <w:spacing w:before="120"/>
              <w:jc w:val="both"/>
            </w:pPr>
            <w:r w:rsidRPr="005E7688">
              <w:t>Chưa đạt</w:t>
            </w:r>
          </w:p>
        </w:tc>
      </w:tr>
    </w:tbl>
    <w:p w14:paraId="57C811AA" w14:textId="7070B9B9" w:rsidR="009B7B7C" w:rsidRPr="00510FCE" w:rsidRDefault="009B7B7C" w:rsidP="00452D1F">
      <w:pPr>
        <w:rPr>
          <w:lang w:val="pt-BR"/>
        </w:rPr>
      </w:pPr>
    </w:p>
    <w:sectPr w:rsidR="009B7B7C" w:rsidRPr="00510FCE" w:rsidSect="00452D1F">
      <w:headerReference w:type="default" r:id="rId8"/>
      <w:footerReference w:type="even" r:id="rId9"/>
      <w:footerReference w:type="default" r:id="rId10"/>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23BBA" w14:textId="77777777" w:rsidR="009236E3" w:rsidRDefault="009236E3">
      <w:r>
        <w:separator/>
      </w:r>
    </w:p>
  </w:endnote>
  <w:endnote w:type="continuationSeparator" w:id="0">
    <w:p w14:paraId="236CA3D8" w14:textId="77777777" w:rsidR="009236E3" w:rsidRDefault="0092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FA93" w14:textId="77777777" w:rsidR="00B33235" w:rsidRDefault="00B33235" w:rsidP="004A22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74A60E" w14:textId="77777777" w:rsidR="00B33235" w:rsidRDefault="00B33235" w:rsidP="004A22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00820" w14:textId="77777777" w:rsidR="00B33235" w:rsidRDefault="00B33235" w:rsidP="004A22F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2AEB7" w14:textId="77777777" w:rsidR="009236E3" w:rsidRDefault="009236E3">
      <w:r>
        <w:separator/>
      </w:r>
    </w:p>
  </w:footnote>
  <w:footnote w:type="continuationSeparator" w:id="0">
    <w:p w14:paraId="217112D4" w14:textId="77777777" w:rsidR="009236E3" w:rsidRDefault="0092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182536"/>
      <w:docPartObj>
        <w:docPartGallery w:val="Page Numbers (Top of Page)"/>
        <w:docPartUnique/>
      </w:docPartObj>
    </w:sdtPr>
    <w:sdtEndPr>
      <w:rPr>
        <w:noProof/>
      </w:rPr>
    </w:sdtEndPr>
    <w:sdtContent>
      <w:p w14:paraId="78A8AD7A" w14:textId="51248E9D" w:rsidR="00B33235" w:rsidRDefault="00B33235">
        <w:pPr>
          <w:pStyle w:val="Header"/>
          <w:jc w:val="center"/>
        </w:pPr>
        <w:r>
          <w:fldChar w:fldCharType="begin"/>
        </w:r>
        <w:r>
          <w:instrText xml:space="preserve"> PAGE   \* MERGEFORMAT </w:instrText>
        </w:r>
        <w:r>
          <w:fldChar w:fldCharType="separate"/>
        </w:r>
        <w:r w:rsidR="0091094F">
          <w:rPr>
            <w:noProof/>
          </w:rPr>
          <w:t>36</w:t>
        </w:r>
        <w:r>
          <w:rPr>
            <w:noProof/>
          </w:rPr>
          <w:fldChar w:fldCharType="end"/>
        </w:r>
      </w:p>
    </w:sdtContent>
  </w:sdt>
  <w:p w14:paraId="73939664" w14:textId="77777777" w:rsidR="00B33235" w:rsidRDefault="00B33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2DEC"/>
    <w:multiLevelType w:val="hybridMultilevel"/>
    <w:tmpl w:val="D7D6C324"/>
    <w:lvl w:ilvl="0" w:tplc="A21216F4">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5648EF"/>
    <w:multiLevelType w:val="hybridMultilevel"/>
    <w:tmpl w:val="852C5296"/>
    <w:lvl w:ilvl="0" w:tplc="A21216F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B5498"/>
    <w:multiLevelType w:val="hybridMultilevel"/>
    <w:tmpl w:val="236C5382"/>
    <w:lvl w:ilvl="0" w:tplc="691CC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723A8"/>
    <w:multiLevelType w:val="hybridMultilevel"/>
    <w:tmpl w:val="3530F790"/>
    <w:lvl w:ilvl="0" w:tplc="585C4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120043"/>
    <w:multiLevelType w:val="hybridMultilevel"/>
    <w:tmpl w:val="5D808E0E"/>
    <w:lvl w:ilvl="0" w:tplc="585C4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1D457E"/>
    <w:multiLevelType w:val="hybridMultilevel"/>
    <w:tmpl w:val="4DFADFEC"/>
    <w:lvl w:ilvl="0" w:tplc="26609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9523485">
    <w:abstractNumId w:val="3"/>
  </w:num>
  <w:num w:numId="2" w16cid:durableId="510608554">
    <w:abstractNumId w:val="0"/>
  </w:num>
  <w:num w:numId="3" w16cid:durableId="133714664">
    <w:abstractNumId w:val="1"/>
  </w:num>
  <w:num w:numId="4" w16cid:durableId="1921400898">
    <w:abstractNumId w:val="4"/>
  </w:num>
  <w:num w:numId="5" w16cid:durableId="1503275430">
    <w:abstractNumId w:val="2"/>
  </w:num>
  <w:num w:numId="6" w16cid:durableId="15866459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F7E"/>
    <w:rsid w:val="00001A91"/>
    <w:rsid w:val="00003548"/>
    <w:rsid w:val="0000477E"/>
    <w:rsid w:val="00004EAA"/>
    <w:rsid w:val="00006AE3"/>
    <w:rsid w:val="000075DB"/>
    <w:rsid w:val="0000762D"/>
    <w:rsid w:val="000121C6"/>
    <w:rsid w:val="00014586"/>
    <w:rsid w:val="00014D80"/>
    <w:rsid w:val="000151AF"/>
    <w:rsid w:val="000155D6"/>
    <w:rsid w:val="00015B76"/>
    <w:rsid w:val="00015ED5"/>
    <w:rsid w:val="000162DE"/>
    <w:rsid w:val="000166AC"/>
    <w:rsid w:val="0001740B"/>
    <w:rsid w:val="00020DEA"/>
    <w:rsid w:val="00022B0B"/>
    <w:rsid w:val="0002488B"/>
    <w:rsid w:val="00024B53"/>
    <w:rsid w:val="0002598B"/>
    <w:rsid w:val="00027BBC"/>
    <w:rsid w:val="00030E76"/>
    <w:rsid w:val="00031325"/>
    <w:rsid w:val="00032E10"/>
    <w:rsid w:val="00034F97"/>
    <w:rsid w:val="0003539B"/>
    <w:rsid w:val="00036F4C"/>
    <w:rsid w:val="000376B1"/>
    <w:rsid w:val="00037CCB"/>
    <w:rsid w:val="00040979"/>
    <w:rsid w:val="00043F2F"/>
    <w:rsid w:val="00045188"/>
    <w:rsid w:val="00045962"/>
    <w:rsid w:val="00046219"/>
    <w:rsid w:val="00047552"/>
    <w:rsid w:val="0004760E"/>
    <w:rsid w:val="00050207"/>
    <w:rsid w:val="0005077A"/>
    <w:rsid w:val="00050CC3"/>
    <w:rsid w:val="00052F64"/>
    <w:rsid w:val="00054180"/>
    <w:rsid w:val="00054EC2"/>
    <w:rsid w:val="00055092"/>
    <w:rsid w:val="0005595F"/>
    <w:rsid w:val="00056CA7"/>
    <w:rsid w:val="00056DAA"/>
    <w:rsid w:val="00057380"/>
    <w:rsid w:val="00057567"/>
    <w:rsid w:val="00062F1A"/>
    <w:rsid w:val="00064AED"/>
    <w:rsid w:val="00066BBB"/>
    <w:rsid w:val="000678E1"/>
    <w:rsid w:val="000708BD"/>
    <w:rsid w:val="0007261D"/>
    <w:rsid w:val="000746EC"/>
    <w:rsid w:val="00074DBE"/>
    <w:rsid w:val="00074EFF"/>
    <w:rsid w:val="000764FD"/>
    <w:rsid w:val="00076A35"/>
    <w:rsid w:val="00076E58"/>
    <w:rsid w:val="00080D7C"/>
    <w:rsid w:val="00080FCE"/>
    <w:rsid w:val="0008220C"/>
    <w:rsid w:val="0008467D"/>
    <w:rsid w:val="00085EBC"/>
    <w:rsid w:val="00085F33"/>
    <w:rsid w:val="00087375"/>
    <w:rsid w:val="000878EE"/>
    <w:rsid w:val="0009100B"/>
    <w:rsid w:val="00091422"/>
    <w:rsid w:val="00091DE3"/>
    <w:rsid w:val="00092834"/>
    <w:rsid w:val="00093C38"/>
    <w:rsid w:val="000940A1"/>
    <w:rsid w:val="00094411"/>
    <w:rsid w:val="000949F8"/>
    <w:rsid w:val="00094FB7"/>
    <w:rsid w:val="00096328"/>
    <w:rsid w:val="0009674F"/>
    <w:rsid w:val="0009742F"/>
    <w:rsid w:val="000A1846"/>
    <w:rsid w:val="000A2D56"/>
    <w:rsid w:val="000A2E65"/>
    <w:rsid w:val="000A3A79"/>
    <w:rsid w:val="000A4E04"/>
    <w:rsid w:val="000A5F8A"/>
    <w:rsid w:val="000A6337"/>
    <w:rsid w:val="000A68A1"/>
    <w:rsid w:val="000A7CAA"/>
    <w:rsid w:val="000B1333"/>
    <w:rsid w:val="000B153C"/>
    <w:rsid w:val="000B265D"/>
    <w:rsid w:val="000B2878"/>
    <w:rsid w:val="000B3B1B"/>
    <w:rsid w:val="000B4F7A"/>
    <w:rsid w:val="000B585E"/>
    <w:rsid w:val="000B651A"/>
    <w:rsid w:val="000B664E"/>
    <w:rsid w:val="000B6AD2"/>
    <w:rsid w:val="000B7A0A"/>
    <w:rsid w:val="000C01E7"/>
    <w:rsid w:val="000C0686"/>
    <w:rsid w:val="000C10C3"/>
    <w:rsid w:val="000C3C48"/>
    <w:rsid w:val="000C4432"/>
    <w:rsid w:val="000C6A1C"/>
    <w:rsid w:val="000C742D"/>
    <w:rsid w:val="000C7A51"/>
    <w:rsid w:val="000D0C36"/>
    <w:rsid w:val="000D15ED"/>
    <w:rsid w:val="000D4468"/>
    <w:rsid w:val="000D5A86"/>
    <w:rsid w:val="000D6BE5"/>
    <w:rsid w:val="000D72DD"/>
    <w:rsid w:val="000E0F62"/>
    <w:rsid w:val="000E6C4A"/>
    <w:rsid w:val="000F10A0"/>
    <w:rsid w:val="000F5111"/>
    <w:rsid w:val="000F5E81"/>
    <w:rsid w:val="00100563"/>
    <w:rsid w:val="00101E0D"/>
    <w:rsid w:val="0010333C"/>
    <w:rsid w:val="00104E6A"/>
    <w:rsid w:val="001052C5"/>
    <w:rsid w:val="00106B9C"/>
    <w:rsid w:val="00106EB1"/>
    <w:rsid w:val="00110614"/>
    <w:rsid w:val="00110E12"/>
    <w:rsid w:val="001112CB"/>
    <w:rsid w:val="00111F76"/>
    <w:rsid w:val="00112388"/>
    <w:rsid w:val="001133D7"/>
    <w:rsid w:val="001135F1"/>
    <w:rsid w:val="00113FAE"/>
    <w:rsid w:val="001161AF"/>
    <w:rsid w:val="00117C6F"/>
    <w:rsid w:val="00122306"/>
    <w:rsid w:val="00123CB4"/>
    <w:rsid w:val="001242E1"/>
    <w:rsid w:val="0012470A"/>
    <w:rsid w:val="0012622C"/>
    <w:rsid w:val="00126843"/>
    <w:rsid w:val="00131693"/>
    <w:rsid w:val="00131B29"/>
    <w:rsid w:val="00132540"/>
    <w:rsid w:val="00132B98"/>
    <w:rsid w:val="00133CB1"/>
    <w:rsid w:val="001346C4"/>
    <w:rsid w:val="00134B65"/>
    <w:rsid w:val="00135F26"/>
    <w:rsid w:val="001365C1"/>
    <w:rsid w:val="00136B13"/>
    <w:rsid w:val="00136BAF"/>
    <w:rsid w:val="00136DD5"/>
    <w:rsid w:val="00137DA5"/>
    <w:rsid w:val="00141E9B"/>
    <w:rsid w:val="00142246"/>
    <w:rsid w:val="001448B3"/>
    <w:rsid w:val="0014491F"/>
    <w:rsid w:val="00150208"/>
    <w:rsid w:val="00150AC6"/>
    <w:rsid w:val="00150E89"/>
    <w:rsid w:val="00151463"/>
    <w:rsid w:val="00151B01"/>
    <w:rsid w:val="001526E5"/>
    <w:rsid w:val="00152A67"/>
    <w:rsid w:val="0015417D"/>
    <w:rsid w:val="001541C0"/>
    <w:rsid w:val="001546CC"/>
    <w:rsid w:val="00154D4C"/>
    <w:rsid w:val="00157B4D"/>
    <w:rsid w:val="00161554"/>
    <w:rsid w:val="00163DEF"/>
    <w:rsid w:val="00164204"/>
    <w:rsid w:val="001645C9"/>
    <w:rsid w:val="001708DB"/>
    <w:rsid w:val="00171EA0"/>
    <w:rsid w:val="0017200A"/>
    <w:rsid w:val="00173C1A"/>
    <w:rsid w:val="00174C5C"/>
    <w:rsid w:val="00177141"/>
    <w:rsid w:val="00177203"/>
    <w:rsid w:val="001779F5"/>
    <w:rsid w:val="00180ACD"/>
    <w:rsid w:val="00181D4B"/>
    <w:rsid w:val="00182014"/>
    <w:rsid w:val="0018276B"/>
    <w:rsid w:val="00182DC6"/>
    <w:rsid w:val="001833EC"/>
    <w:rsid w:val="00185476"/>
    <w:rsid w:val="00186B9C"/>
    <w:rsid w:val="00186F0C"/>
    <w:rsid w:val="00187A68"/>
    <w:rsid w:val="001912C1"/>
    <w:rsid w:val="0019179C"/>
    <w:rsid w:val="00192A8F"/>
    <w:rsid w:val="00192E2D"/>
    <w:rsid w:val="00195FAC"/>
    <w:rsid w:val="001966C0"/>
    <w:rsid w:val="001A1218"/>
    <w:rsid w:val="001A2048"/>
    <w:rsid w:val="001A34A6"/>
    <w:rsid w:val="001A3EFE"/>
    <w:rsid w:val="001A4A73"/>
    <w:rsid w:val="001A53C9"/>
    <w:rsid w:val="001A7984"/>
    <w:rsid w:val="001B0421"/>
    <w:rsid w:val="001B0ABF"/>
    <w:rsid w:val="001B365B"/>
    <w:rsid w:val="001B6002"/>
    <w:rsid w:val="001B6E34"/>
    <w:rsid w:val="001B7ABD"/>
    <w:rsid w:val="001B7F2A"/>
    <w:rsid w:val="001C0783"/>
    <w:rsid w:val="001C16B9"/>
    <w:rsid w:val="001C1AAC"/>
    <w:rsid w:val="001C2B84"/>
    <w:rsid w:val="001C3F57"/>
    <w:rsid w:val="001C5C85"/>
    <w:rsid w:val="001C5E2E"/>
    <w:rsid w:val="001C63A1"/>
    <w:rsid w:val="001C665C"/>
    <w:rsid w:val="001C738A"/>
    <w:rsid w:val="001C7B5A"/>
    <w:rsid w:val="001D05B8"/>
    <w:rsid w:val="001D1070"/>
    <w:rsid w:val="001D166A"/>
    <w:rsid w:val="001D3E7C"/>
    <w:rsid w:val="001D5CFB"/>
    <w:rsid w:val="001D603B"/>
    <w:rsid w:val="001D75F9"/>
    <w:rsid w:val="001E0D3E"/>
    <w:rsid w:val="001E0E30"/>
    <w:rsid w:val="001E0E6D"/>
    <w:rsid w:val="001E174C"/>
    <w:rsid w:val="001E1B96"/>
    <w:rsid w:val="001E1E3E"/>
    <w:rsid w:val="001E257F"/>
    <w:rsid w:val="001E333F"/>
    <w:rsid w:val="001E34E7"/>
    <w:rsid w:val="001E523E"/>
    <w:rsid w:val="001E5353"/>
    <w:rsid w:val="001E60F5"/>
    <w:rsid w:val="001E70A7"/>
    <w:rsid w:val="001F399F"/>
    <w:rsid w:val="00200868"/>
    <w:rsid w:val="00202E18"/>
    <w:rsid w:val="002050C1"/>
    <w:rsid w:val="00205BE6"/>
    <w:rsid w:val="00206099"/>
    <w:rsid w:val="002064C7"/>
    <w:rsid w:val="002107BA"/>
    <w:rsid w:val="00211D3F"/>
    <w:rsid w:val="00212860"/>
    <w:rsid w:val="00212978"/>
    <w:rsid w:val="0021465E"/>
    <w:rsid w:val="00215503"/>
    <w:rsid w:val="0021635B"/>
    <w:rsid w:val="002176EB"/>
    <w:rsid w:val="00220B19"/>
    <w:rsid w:val="00221093"/>
    <w:rsid w:val="002219EF"/>
    <w:rsid w:val="00223221"/>
    <w:rsid w:val="0022341E"/>
    <w:rsid w:val="002240E9"/>
    <w:rsid w:val="002244E9"/>
    <w:rsid w:val="00224BA8"/>
    <w:rsid w:val="00225436"/>
    <w:rsid w:val="002259A0"/>
    <w:rsid w:val="00226203"/>
    <w:rsid w:val="0023134F"/>
    <w:rsid w:val="00232F6F"/>
    <w:rsid w:val="00234C8F"/>
    <w:rsid w:val="00234D86"/>
    <w:rsid w:val="002354F0"/>
    <w:rsid w:val="002355BC"/>
    <w:rsid w:val="0023589A"/>
    <w:rsid w:val="00235AA9"/>
    <w:rsid w:val="00235DBA"/>
    <w:rsid w:val="00235DFC"/>
    <w:rsid w:val="00236079"/>
    <w:rsid w:val="00236C56"/>
    <w:rsid w:val="00241959"/>
    <w:rsid w:val="00242079"/>
    <w:rsid w:val="002425EE"/>
    <w:rsid w:val="0024540E"/>
    <w:rsid w:val="00246984"/>
    <w:rsid w:val="00250615"/>
    <w:rsid w:val="00250FA9"/>
    <w:rsid w:val="00251AD6"/>
    <w:rsid w:val="002527F1"/>
    <w:rsid w:val="00254E38"/>
    <w:rsid w:val="00260FC4"/>
    <w:rsid w:val="002611D5"/>
    <w:rsid w:val="002615A6"/>
    <w:rsid w:val="00263109"/>
    <w:rsid w:val="00264145"/>
    <w:rsid w:val="00266513"/>
    <w:rsid w:val="00266C10"/>
    <w:rsid w:val="00267458"/>
    <w:rsid w:val="00267EAE"/>
    <w:rsid w:val="0027426A"/>
    <w:rsid w:val="00274ADA"/>
    <w:rsid w:val="002757D8"/>
    <w:rsid w:val="00275A22"/>
    <w:rsid w:val="00275A38"/>
    <w:rsid w:val="002768CD"/>
    <w:rsid w:val="00276F30"/>
    <w:rsid w:val="00277E01"/>
    <w:rsid w:val="00281897"/>
    <w:rsid w:val="002828FE"/>
    <w:rsid w:val="00283192"/>
    <w:rsid w:val="002836CF"/>
    <w:rsid w:val="00283E33"/>
    <w:rsid w:val="002843FE"/>
    <w:rsid w:val="00284E26"/>
    <w:rsid w:val="00286741"/>
    <w:rsid w:val="0028731A"/>
    <w:rsid w:val="00287B9E"/>
    <w:rsid w:val="002921DA"/>
    <w:rsid w:val="0029296D"/>
    <w:rsid w:val="00296282"/>
    <w:rsid w:val="002A06C2"/>
    <w:rsid w:val="002A1984"/>
    <w:rsid w:val="002A19CF"/>
    <w:rsid w:val="002A27F0"/>
    <w:rsid w:val="002A7E19"/>
    <w:rsid w:val="002B2D2C"/>
    <w:rsid w:val="002B4C07"/>
    <w:rsid w:val="002B586C"/>
    <w:rsid w:val="002B5B47"/>
    <w:rsid w:val="002B5E11"/>
    <w:rsid w:val="002B64F6"/>
    <w:rsid w:val="002B6574"/>
    <w:rsid w:val="002B70A0"/>
    <w:rsid w:val="002B7BF6"/>
    <w:rsid w:val="002C0986"/>
    <w:rsid w:val="002C21CB"/>
    <w:rsid w:val="002C26E1"/>
    <w:rsid w:val="002C278A"/>
    <w:rsid w:val="002C2CB9"/>
    <w:rsid w:val="002C4E8C"/>
    <w:rsid w:val="002C771E"/>
    <w:rsid w:val="002D2C34"/>
    <w:rsid w:val="002D2E0E"/>
    <w:rsid w:val="002D3C05"/>
    <w:rsid w:val="002D4A9E"/>
    <w:rsid w:val="002D620F"/>
    <w:rsid w:val="002D795C"/>
    <w:rsid w:val="002D7E71"/>
    <w:rsid w:val="002E03F0"/>
    <w:rsid w:val="002E0C33"/>
    <w:rsid w:val="002E430B"/>
    <w:rsid w:val="002E4A87"/>
    <w:rsid w:val="002E4C83"/>
    <w:rsid w:val="002E4F0D"/>
    <w:rsid w:val="002E7701"/>
    <w:rsid w:val="002E7F54"/>
    <w:rsid w:val="002F0759"/>
    <w:rsid w:val="002F210D"/>
    <w:rsid w:val="002F3AB6"/>
    <w:rsid w:val="002F50A7"/>
    <w:rsid w:val="002F670E"/>
    <w:rsid w:val="002F7B00"/>
    <w:rsid w:val="00300863"/>
    <w:rsid w:val="00301F07"/>
    <w:rsid w:val="00302C89"/>
    <w:rsid w:val="00302E3A"/>
    <w:rsid w:val="0030480B"/>
    <w:rsid w:val="0030582C"/>
    <w:rsid w:val="00305CDA"/>
    <w:rsid w:val="00305F7D"/>
    <w:rsid w:val="0030749D"/>
    <w:rsid w:val="00307709"/>
    <w:rsid w:val="0031160D"/>
    <w:rsid w:val="00312507"/>
    <w:rsid w:val="003126A0"/>
    <w:rsid w:val="003129B2"/>
    <w:rsid w:val="003134C0"/>
    <w:rsid w:val="0031445B"/>
    <w:rsid w:val="00314DCF"/>
    <w:rsid w:val="00316A97"/>
    <w:rsid w:val="003174C0"/>
    <w:rsid w:val="003177F4"/>
    <w:rsid w:val="003203CC"/>
    <w:rsid w:val="003212C6"/>
    <w:rsid w:val="00322BBD"/>
    <w:rsid w:val="00324E51"/>
    <w:rsid w:val="0032699D"/>
    <w:rsid w:val="00327991"/>
    <w:rsid w:val="00327D56"/>
    <w:rsid w:val="003317FE"/>
    <w:rsid w:val="00332974"/>
    <w:rsid w:val="00333806"/>
    <w:rsid w:val="00334AF3"/>
    <w:rsid w:val="0033530D"/>
    <w:rsid w:val="003355BB"/>
    <w:rsid w:val="0033565B"/>
    <w:rsid w:val="00337570"/>
    <w:rsid w:val="0034090B"/>
    <w:rsid w:val="003420AF"/>
    <w:rsid w:val="003449B2"/>
    <w:rsid w:val="00347B42"/>
    <w:rsid w:val="00351EAA"/>
    <w:rsid w:val="003523DF"/>
    <w:rsid w:val="00353291"/>
    <w:rsid w:val="003546CE"/>
    <w:rsid w:val="00355389"/>
    <w:rsid w:val="00357771"/>
    <w:rsid w:val="00360B40"/>
    <w:rsid w:val="003611A5"/>
    <w:rsid w:val="00361C59"/>
    <w:rsid w:val="00363F29"/>
    <w:rsid w:val="003652DB"/>
    <w:rsid w:val="00365615"/>
    <w:rsid w:val="00365636"/>
    <w:rsid w:val="00365C65"/>
    <w:rsid w:val="00366ED8"/>
    <w:rsid w:val="00371219"/>
    <w:rsid w:val="00371F8F"/>
    <w:rsid w:val="0037420D"/>
    <w:rsid w:val="003742D8"/>
    <w:rsid w:val="0037452B"/>
    <w:rsid w:val="0037538E"/>
    <w:rsid w:val="003754A4"/>
    <w:rsid w:val="00376324"/>
    <w:rsid w:val="00376372"/>
    <w:rsid w:val="00377C0A"/>
    <w:rsid w:val="003826BF"/>
    <w:rsid w:val="003838AA"/>
    <w:rsid w:val="00384324"/>
    <w:rsid w:val="00385F15"/>
    <w:rsid w:val="00385F21"/>
    <w:rsid w:val="0038669D"/>
    <w:rsid w:val="0039520A"/>
    <w:rsid w:val="00397790"/>
    <w:rsid w:val="003A19B7"/>
    <w:rsid w:val="003A1DDC"/>
    <w:rsid w:val="003A22A5"/>
    <w:rsid w:val="003A3887"/>
    <w:rsid w:val="003A5697"/>
    <w:rsid w:val="003A5DEF"/>
    <w:rsid w:val="003B045E"/>
    <w:rsid w:val="003B263B"/>
    <w:rsid w:val="003B2CF0"/>
    <w:rsid w:val="003B2FCE"/>
    <w:rsid w:val="003B3090"/>
    <w:rsid w:val="003B38B7"/>
    <w:rsid w:val="003B3C74"/>
    <w:rsid w:val="003B3CEC"/>
    <w:rsid w:val="003B5EBE"/>
    <w:rsid w:val="003B62DE"/>
    <w:rsid w:val="003B6DB9"/>
    <w:rsid w:val="003B7E3E"/>
    <w:rsid w:val="003B7FE3"/>
    <w:rsid w:val="003C11C1"/>
    <w:rsid w:val="003C198A"/>
    <w:rsid w:val="003C29E0"/>
    <w:rsid w:val="003C3C0E"/>
    <w:rsid w:val="003C3C2F"/>
    <w:rsid w:val="003C49FA"/>
    <w:rsid w:val="003C4EE1"/>
    <w:rsid w:val="003C4F51"/>
    <w:rsid w:val="003C5E16"/>
    <w:rsid w:val="003C6D1D"/>
    <w:rsid w:val="003C7623"/>
    <w:rsid w:val="003C7651"/>
    <w:rsid w:val="003C76A4"/>
    <w:rsid w:val="003D0412"/>
    <w:rsid w:val="003D1467"/>
    <w:rsid w:val="003D5EB0"/>
    <w:rsid w:val="003D7AEF"/>
    <w:rsid w:val="003E0ED4"/>
    <w:rsid w:val="003E115A"/>
    <w:rsid w:val="003E2FD7"/>
    <w:rsid w:val="003E3150"/>
    <w:rsid w:val="003E6E20"/>
    <w:rsid w:val="003F2D70"/>
    <w:rsid w:val="003F5E53"/>
    <w:rsid w:val="003F7F97"/>
    <w:rsid w:val="004006DA"/>
    <w:rsid w:val="00401BFF"/>
    <w:rsid w:val="00402B62"/>
    <w:rsid w:val="00403616"/>
    <w:rsid w:val="00404C18"/>
    <w:rsid w:val="00410005"/>
    <w:rsid w:val="00410C9A"/>
    <w:rsid w:val="00413747"/>
    <w:rsid w:val="004144F1"/>
    <w:rsid w:val="00414EF8"/>
    <w:rsid w:val="00415225"/>
    <w:rsid w:val="0041553A"/>
    <w:rsid w:val="004168BA"/>
    <w:rsid w:val="004206DB"/>
    <w:rsid w:val="00420EB5"/>
    <w:rsid w:val="0042153F"/>
    <w:rsid w:val="004221FF"/>
    <w:rsid w:val="00422DA7"/>
    <w:rsid w:val="00423CF1"/>
    <w:rsid w:val="004244DC"/>
    <w:rsid w:val="0042473F"/>
    <w:rsid w:val="00424A05"/>
    <w:rsid w:val="00424E49"/>
    <w:rsid w:val="00427701"/>
    <w:rsid w:val="00430BD6"/>
    <w:rsid w:val="00431651"/>
    <w:rsid w:val="00434223"/>
    <w:rsid w:val="004343F3"/>
    <w:rsid w:val="004346F4"/>
    <w:rsid w:val="004351FB"/>
    <w:rsid w:val="004401D2"/>
    <w:rsid w:val="00440408"/>
    <w:rsid w:val="004409DF"/>
    <w:rsid w:val="00440BCC"/>
    <w:rsid w:val="004418D2"/>
    <w:rsid w:val="004422C4"/>
    <w:rsid w:val="004444C1"/>
    <w:rsid w:val="00444D0D"/>
    <w:rsid w:val="004500FE"/>
    <w:rsid w:val="00451067"/>
    <w:rsid w:val="004511C1"/>
    <w:rsid w:val="00452919"/>
    <w:rsid w:val="00452D1F"/>
    <w:rsid w:val="00454924"/>
    <w:rsid w:val="00456352"/>
    <w:rsid w:val="004571D9"/>
    <w:rsid w:val="00457B86"/>
    <w:rsid w:val="004600FC"/>
    <w:rsid w:val="00460C85"/>
    <w:rsid w:val="00462E8C"/>
    <w:rsid w:val="004654D9"/>
    <w:rsid w:val="0046563E"/>
    <w:rsid w:val="00465858"/>
    <w:rsid w:val="004669EE"/>
    <w:rsid w:val="00467053"/>
    <w:rsid w:val="004671ED"/>
    <w:rsid w:val="004719EE"/>
    <w:rsid w:val="0047265D"/>
    <w:rsid w:val="00472780"/>
    <w:rsid w:val="004729B9"/>
    <w:rsid w:val="00472C43"/>
    <w:rsid w:val="00472E6A"/>
    <w:rsid w:val="00474440"/>
    <w:rsid w:val="00474465"/>
    <w:rsid w:val="0047638A"/>
    <w:rsid w:val="00481144"/>
    <w:rsid w:val="00481C9A"/>
    <w:rsid w:val="0048268A"/>
    <w:rsid w:val="00482A0A"/>
    <w:rsid w:val="00484081"/>
    <w:rsid w:val="0048499C"/>
    <w:rsid w:val="00484BCF"/>
    <w:rsid w:val="0048612C"/>
    <w:rsid w:val="0048673B"/>
    <w:rsid w:val="004869AC"/>
    <w:rsid w:val="0049167C"/>
    <w:rsid w:val="00492F43"/>
    <w:rsid w:val="00493170"/>
    <w:rsid w:val="004931EB"/>
    <w:rsid w:val="0049467A"/>
    <w:rsid w:val="004969B0"/>
    <w:rsid w:val="004A01D8"/>
    <w:rsid w:val="004A22F9"/>
    <w:rsid w:val="004A3091"/>
    <w:rsid w:val="004A49B6"/>
    <w:rsid w:val="004A4D9A"/>
    <w:rsid w:val="004A59FB"/>
    <w:rsid w:val="004A722F"/>
    <w:rsid w:val="004B0707"/>
    <w:rsid w:val="004B0ADD"/>
    <w:rsid w:val="004B15B0"/>
    <w:rsid w:val="004B26C5"/>
    <w:rsid w:val="004B5057"/>
    <w:rsid w:val="004B517D"/>
    <w:rsid w:val="004B6771"/>
    <w:rsid w:val="004B79FC"/>
    <w:rsid w:val="004C146D"/>
    <w:rsid w:val="004C3A19"/>
    <w:rsid w:val="004C3FBF"/>
    <w:rsid w:val="004C614A"/>
    <w:rsid w:val="004D2464"/>
    <w:rsid w:val="004D2674"/>
    <w:rsid w:val="004D2842"/>
    <w:rsid w:val="004D3D00"/>
    <w:rsid w:val="004D3D21"/>
    <w:rsid w:val="004D4952"/>
    <w:rsid w:val="004D55E5"/>
    <w:rsid w:val="004D6A2F"/>
    <w:rsid w:val="004D7FCB"/>
    <w:rsid w:val="004E0827"/>
    <w:rsid w:val="004E0F04"/>
    <w:rsid w:val="004E14BE"/>
    <w:rsid w:val="004E2A88"/>
    <w:rsid w:val="004E45B3"/>
    <w:rsid w:val="004E4C0B"/>
    <w:rsid w:val="004E6E74"/>
    <w:rsid w:val="004E7EEA"/>
    <w:rsid w:val="004F01A1"/>
    <w:rsid w:val="004F14BD"/>
    <w:rsid w:val="004F2583"/>
    <w:rsid w:val="004F3241"/>
    <w:rsid w:val="0050025E"/>
    <w:rsid w:val="0050037E"/>
    <w:rsid w:val="00500D6B"/>
    <w:rsid w:val="00500EFA"/>
    <w:rsid w:val="0050150D"/>
    <w:rsid w:val="0050326C"/>
    <w:rsid w:val="005037AC"/>
    <w:rsid w:val="00504E90"/>
    <w:rsid w:val="0050610F"/>
    <w:rsid w:val="00506389"/>
    <w:rsid w:val="0050795F"/>
    <w:rsid w:val="00510FCE"/>
    <w:rsid w:val="0051300F"/>
    <w:rsid w:val="00513E39"/>
    <w:rsid w:val="00517C38"/>
    <w:rsid w:val="00522264"/>
    <w:rsid w:val="00522560"/>
    <w:rsid w:val="00525BC4"/>
    <w:rsid w:val="00526293"/>
    <w:rsid w:val="00526E5C"/>
    <w:rsid w:val="00526F9D"/>
    <w:rsid w:val="00530926"/>
    <w:rsid w:val="00531144"/>
    <w:rsid w:val="00531FB9"/>
    <w:rsid w:val="00534560"/>
    <w:rsid w:val="005352A3"/>
    <w:rsid w:val="005378CF"/>
    <w:rsid w:val="00540191"/>
    <w:rsid w:val="00541FC9"/>
    <w:rsid w:val="00542501"/>
    <w:rsid w:val="00542DC4"/>
    <w:rsid w:val="00546214"/>
    <w:rsid w:val="00546C56"/>
    <w:rsid w:val="00551267"/>
    <w:rsid w:val="00552390"/>
    <w:rsid w:val="00552539"/>
    <w:rsid w:val="00552F20"/>
    <w:rsid w:val="005562EC"/>
    <w:rsid w:val="00560B40"/>
    <w:rsid w:val="005622D1"/>
    <w:rsid w:val="00562A2E"/>
    <w:rsid w:val="00563932"/>
    <w:rsid w:val="00563C56"/>
    <w:rsid w:val="0056421D"/>
    <w:rsid w:val="00565FB8"/>
    <w:rsid w:val="00567DFD"/>
    <w:rsid w:val="005722DC"/>
    <w:rsid w:val="0057318C"/>
    <w:rsid w:val="0057436B"/>
    <w:rsid w:val="0057448E"/>
    <w:rsid w:val="005744C0"/>
    <w:rsid w:val="005754F1"/>
    <w:rsid w:val="00575691"/>
    <w:rsid w:val="0058064B"/>
    <w:rsid w:val="00581D5A"/>
    <w:rsid w:val="00582198"/>
    <w:rsid w:val="00585C2C"/>
    <w:rsid w:val="00586D80"/>
    <w:rsid w:val="005918DD"/>
    <w:rsid w:val="005922D7"/>
    <w:rsid w:val="00592858"/>
    <w:rsid w:val="00592CF1"/>
    <w:rsid w:val="005935F9"/>
    <w:rsid w:val="005940E8"/>
    <w:rsid w:val="00596131"/>
    <w:rsid w:val="00596ACE"/>
    <w:rsid w:val="005A0387"/>
    <w:rsid w:val="005A3DF8"/>
    <w:rsid w:val="005A47F7"/>
    <w:rsid w:val="005A56EC"/>
    <w:rsid w:val="005A704E"/>
    <w:rsid w:val="005A7646"/>
    <w:rsid w:val="005A772F"/>
    <w:rsid w:val="005B0C37"/>
    <w:rsid w:val="005B1585"/>
    <w:rsid w:val="005B1AB3"/>
    <w:rsid w:val="005B2A25"/>
    <w:rsid w:val="005B2C47"/>
    <w:rsid w:val="005B2C5F"/>
    <w:rsid w:val="005B3936"/>
    <w:rsid w:val="005B4630"/>
    <w:rsid w:val="005B51A8"/>
    <w:rsid w:val="005B6027"/>
    <w:rsid w:val="005C2BAB"/>
    <w:rsid w:val="005C301F"/>
    <w:rsid w:val="005C3049"/>
    <w:rsid w:val="005C31FC"/>
    <w:rsid w:val="005C468B"/>
    <w:rsid w:val="005C4A98"/>
    <w:rsid w:val="005C4EA0"/>
    <w:rsid w:val="005C5208"/>
    <w:rsid w:val="005C590C"/>
    <w:rsid w:val="005C6A56"/>
    <w:rsid w:val="005C6F7A"/>
    <w:rsid w:val="005D016F"/>
    <w:rsid w:val="005D03EB"/>
    <w:rsid w:val="005D0550"/>
    <w:rsid w:val="005D0DE4"/>
    <w:rsid w:val="005D1675"/>
    <w:rsid w:val="005D1E4B"/>
    <w:rsid w:val="005D2F45"/>
    <w:rsid w:val="005D62B3"/>
    <w:rsid w:val="005D6D49"/>
    <w:rsid w:val="005E02B2"/>
    <w:rsid w:val="005E06B6"/>
    <w:rsid w:val="005E507F"/>
    <w:rsid w:val="005E5C33"/>
    <w:rsid w:val="005E668A"/>
    <w:rsid w:val="005E7688"/>
    <w:rsid w:val="005E7BF8"/>
    <w:rsid w:val="005E7F4C"/>
    <w:rsid w:val="005F2F0A"/>
    <w:rsid w:val="005F31CB"/>
    <w:rsid w:val="005F471F"/>
    <w:rsid w:val="005F5821"/>
    <w:rsid w:val="006026B6"/>
    <w:rsid w:val="00602AEB"/>
    <w:rsid w:val="0060651D"/>
    <w:rsid w:val="00607A3E"/>
    <w:rsid w:val="00607B73"/>
    <w:rsid w:val="0061309B"/>
    <w:rsid w:val="006135C2"/>
    <w:rsid w:val="0061466A"/>
    <w:rsid w:val="0061495F"/>
    <w:rsid w:val="0061585B"/>
    <w:rsid w:val="0061639A"/>
    <w:rsid w:val="00620439"/>
    <w:rsid w:val="00621F55"/>
    <w:rsid w:val="00622892"/>
    <w:rsid w:val="00622CEC"/>
    <w:rsid w:val="00623576"/>
    <w:rsid w:val="00623CEF"/>
    <w:rsid w:val="00624154"/>
    <w:rsid w:val="00627440"/>
    <w:rsid w:val="00630336"/>
    <w:rsid w:val="006319D7"/>
    <w:rsid w:val="006334A5"/>
    <w:rsid w:val="0063384B"/>
    <w:rsid w:val="0063592C"/>
    <w:rsid w:val="00635A7B"/>
    <w:rsid w:val="00636FA3"/>
    <w:rsid w:val="006374AA"/>
    <w:rsid w:val="006403D5"/>
    <w:rsid w:val="006417A4"/>
    <w:rsid w:val="00642E0F"/>
    <w:rsid w:val="0064307C"/>
    <w:rsid w:val="00644E66"/>
    <w:rsid w:val="00644EA5"/>
    <w:rsid w:val="00644F57"/>
    <w:rsid w:val="00645EAA"/>
    <w:rsid w:val="006463BF"/>
    <w:rsid w:val="0065154D"/>
    <w:rsid w:val="00652D66"/>
    <w:rsid w:val="00653998"/>
    <w:rsid w:val="006550B6"/>
    <w:rsid w:val="00655697"/>
    <w:rsid w:val="006569CC"/>
    <w:rsid w:val="00656FC8"/>
    <w:rsid w:val="00657236"/>
    <w:rsid w:val="00657BE4"/>
    <w:rsid w:val="00660160"/>
    <w:rsid w:val="00660EDD"/>
    <w:rsid w:val="00661067"/>
    <w:rsid w:val="00661304"/>
    <w:rsid w:val="00662D02"/>
    <w:rsid w:val="00665C63"/>
    <w:rsid w:val="00666D80"/>
    <w:rsid w:val="00667439"/>
    <w:rsid w:val="00667E47"/>
    <w:rsid w:val="00670C83"/>
    <w:rsid w:val="006731EF"/>
    <w:rsid w:val="00673B05"/>
    <w:rsid w:val="006746D3"/>
    <w:rsid w:val="00674706"/>
    <w:rsid w:val="00674AD9"/>
    <w:rsid w:val="00674DC2"/>
    <w:rsid w:val="00677572"/>
    <w:rsid w:val="00677C7C"/>
    <w:rsid w:val="006807B0"/>
    <w:rsid w:val="0068133E"/>
    <w:rsid w:val="00681AAA"/>
    <w:rsid w:val="00683DE5"/>
    <w:rsid w:val="006844E0"/>
    <w:rsid w:val="00684C05"/>
    <w:rsid w:val="0068567A"/>
    <w:rsid w:val="00685FE9"/>
    <w:rsid w:val="00687392"/>
    <w:rsid w:val="00690A9C"/>
    <w:rsid w:val="00690DE5"/>
    <w:rsid w:val="006925EA"/>
    <w:rsid w:val="00692ADD"/>
    <w:rsid w:val="00693855"/>
    <w:rsid w:val="006938CB"/>
    <w:rsid w:val="00694667"/>
    <w:rsid w:val="006955DA"/>
    <w:rsid w:val="006956D2"/>
    <w:rsid w:val="006A1796"/>
    <w:rsid w:val="006A29EF"/>
    <w:rsid w:val="006A2ACF"/>
    <w:rsid w:val="006A4EF0"/>
    <w:rsid w:val="006A5327"/>
    <w:rsid w:val="006A580F"/>
    <w:rsid w:val="006A630A"/>
    <w:rsid w:val="006A6860"/>
    <w:rsid w:val="006B46B2"/>
    <w:rsid w:val="006B7B28"/>
    <w:rsid w:val="006C05AD"/>
    <w:rsid w:val="006C06FF"/>
    <w:rsid w:val="006C2F34"/>
    <w:rsid w:val="006C3034"/>
    <w:rsid w:val="006C429D"/>
    <w:rsid w:val="006C519D"/>
    <w:rsid w:val="006D13D4"/>
    <w:rsid w:val="006D37A2"/>
    <w:rsid w:val="006D44F9"/>
    <w:rsid w:val="006D592C"/>
    <w:rsid w:val="006D62B7"/>
    <w:rsid w:val="006D64B1"/>
    <w:rsid w:val="006D77FC"/>
    <w:rsid w:val="006D7ED2"/>
    <w:rsid w:val="006E04B1"/>
    <w:rsid w:val="006E2471"/>
    <w:rsid w:val="006E266C"/>
    <w:rsid w:val="006E2BDB"/>
    <w:rsid w:val="006E51B7"/>
    <w:rsid w:val="006E606B"/>
    <w:rsid w:val="006E7E85"/>
    <w:rsid w:val="006F0034"/>
    <w:rsid w:val="006F04D4"/>
    <w:rsid w:val="006F1037"/>
    <w:rsid w:val="006F3C77"/>
    <w:rsid w:val="006F3F58"/>
    <w:rsid w:val="006F47B3"/>
    <w:rsid w:val="006F47E8"/>
    <w:rsid w:val="006F4801"/>
    <w:rsid w:val="006F48A8"/>
    <w:rsid w:val="006F4945"/>
    <w:rsid w:val="006F64D7"/>
    <w:rsid w:val="006F7661"/>
    <w:rsid w:val="0070106B"/>
    <w:rsid w:val="00703DF9"/>
    <w:rsid w:val="00703EE3"/>
    <w:rsid w:val="00703F2B"/>
    <w:rsid w:val="007040A2"/>
    <w:rsid w:val="007058C9"/>
    <w:rsid w:val="00705E96"/>
    <w:rsid w:val="007077CB"/>
    <w:rsid w:val="00707990"/>
    <w:rsid w:val="00707B12"/>
    <w:rsid w:val="007126E5"/>
    <w:rsid w:val="00712740"/>
    <w:rsid w:val="0071378B"/>
    <w:rsid w:val="00713871"/>
    <w:rsid w:val="00714301"/>
    <w:rsid w:val="00720A29"/>
    <w:rsid w:val="007213B1"/>
    <w:rsid w:val="007216F2"/>
    <w:rsid w:val="00721AD5"/>
    <w:rsid w:val="0072200D"/>
    <w:rsid w:val="00724D27"/>
    <w:rsid w:val="00725C5F"/>
    <w:rsid w:val="00726F0E"/>
    <w:rsid w:val="007271F4"/>
    <w:rsid w:val="00730262"/>
    <w:rsid w:val="007304DB"/>
    <w:rsid w:val="007310A6"/>
    <w:rsid w:val="0073133C"/>
    <w:rsid w:val="00733809"/>
    <w:rsid w:val="00733BD4"/>
    <w:rsid w:val="00735017"/>
    <w:rsid w:val="00735E24"/>
    <w:rsid w:val="007366A7"/>
    <w:rsid w:val="007405C9"/>
    <w:rsid w:val="0074154A"/>
    <w:rsid w:val="0074284C"/>
    <w:rsid w:val="00743995"/>
    <w:rsid w:val="00745970"/>
    <w:rsid w:val="007467F4"/>
    <w:rsid w:val="007503E2"/>
    <w:rsid w:val="00750E7C"/>
    <w:rsid w:val="00751608"/>
    <w:rsid w:val="0075477B"/>
    <w:rsid w:val="00755089"/>
    <w:rsid w:val="0075626C"/>
    <w:rsid w:val="00756BD6"/>
    <w:rsid w:val="007572F1"/>
    <w:rsid w:val="00760739"/>
    <w:rsid w:val="00762128"/>
    <w:rsid w:val="00763B54"/>
    <w:rsid w:val="00764D1A"/>
    <w:rsid w:val="007656C5"/>
    <w:rsid w:val="007668E7"/>
    <w:rsid w:val="007709D1"/>
    <w:rsid w:val="00771269"/>
    <w:rsid w:val="00772086"/>
    <w:rsid w:val="0077301A"/>
    <w:rsid w:val="00773DBA"/>
    <w:rsid w:val="00775449"/>
    <w:rsid w:val="0078098A"/>
    <w:rsid w:val="00781171"/>
    <w:rsid w:val="007811BE"/>
    <w:rsid w:val="00783873"/>
    <w:rsid w:val="00786724"/>
    <w:rsid w:val="007911F6"/>
    <w:rsid w:val="007914AC"/>
    <w:rsid w:val="007915EF"/>
    <w:rsid w:val="00791661"/>
    <w:rsid w:val="0079179B"/>
    <w:rsid w:val="00793E44"/>
    <w:rsid w:val="00796E3E"/>
    <w:rsid w:val="0079758F"/>
    <w:rsid w:val="007A0445"/>
    <w:rsid w:val="007A0C7E"/>
    <w:rsid w:val="007A0F6D"/>
    <w:rsid w:val="007A1205"/>
    <w:rsid w:val="007A59A7"/>
    <w:rsid w:val="007A5AEC"/>
    <w:rsid w:val="007A5B80"/>
    <w:rsid w:val="007B02E0"/>
    <w:rsid w:val="007B0B7E"/>
    <w:rsid w:val="007B3815"/>
    <w:rsid w:val="007B3B96"/>
    <w:rsid w:val="007B4C2A"/>
    <w:rsid w:val="007B4EE7"/>
    <w:rsid w:val="007B6546"/>
    <w:rsid w:val="007B7C1C"/>
    <w:rsid w:val="007B7FA9"/>
    <w:rsid w:val="007C018D"/>
    <w:rsid w:val="007C26BD"/>
    <w:rsid w:val="007C31E4"/>
    <w:rsid w:val="007C35BC"/>
    <w:rsid w:val="007C3845"/>
    <w:rsid w:val="007C3A7C"/>
    <w:rsid w:val="007C4123"/>
    <w:rsid w:val="007C4B6A"/>
    <w:rsid w:val="007C4E48"/>
    <w:rsid w:val="007C5933"/>
    <w:rsid w:val="007C6B10"/>
    <w:rsid w:val="007C7446"/>
    <w:rsid w:val="007D0692"/>
    <w:rsid w:val="007D241F"/>
    <w:rsid w:val="007D3A5F"/>
    <w:rsid w:val="007D4665"/>
    <w:rsid w:val="007D5076"/>
    <w:rsid w:val="007D5158"/>
    <w:rsid w:val="007D51A0"/>
    <w:rsid w:val="007D7224"/>
    <w:rsid w:val="007D7DC3"/>
    <w:rsid w:val="007E3A77"/>
    <w:rsid w:val="007E5624"/>
    <w:rsid w:val="007E5BE1"/>
    <w:rsid w:val="007E6939"/>
    <w:rsid w:val="007E6B05"/>
    <w:rsid w:val="007F1730"/>
    <w:rsid w:val="007F21D4"/>
    <w:rsid w:val="007F5436"/>
    <w:rsid w:val="007F617F"/>
    <w:rsid w:val="007F7854"/>
    <w:rsid w:val="007F78F3"/>
    <w:rsid w:val="007F7943"/>
    <w:rsid w:val="008006A9"/>
    <w:rsid w:val="00800CB5"/>
    <w:rsid w:val="00801531"/>
    <w:rsid w:val="00801633"/>
    <w:rsid w:val="008024CF"/>
    <w:rsid w:val="00802DE7"/>
    <w:rsid w:val="00803C4F"/>
    <w:rsid w:val="008078B8"/>
    <w:rsid w:val="00811B02"/>
    <w:rsid w:val="00812643"/>
    <w:rsid w:val="00813106"/>
    <w:rsid w:val="0081547D"/>
    <w:rsid w:val="00816DFC"/>
    <w:rsid w:val="00817493"/>
    <w:rsid w:val="008179CE"/>
    <w:rsid w:val="00820944"/>
    <w:rsid w:val="00821471"/>
    <w:rsid w:val="00821B76"/>
    <w:rsid w:val="00821DA7"/>
    <w:rsid w:val="0082355A"/>
    <w:rsid w:val="00823DD7"/>
    <w:rsid w:val="008258FA"/>
    <w:rsid w:val="008273DE"/>
    <w:rsid w:val="00832CAF"/>
    <w:rsid w:val="0083342B"/>
    <w:rsid w:val="00834EE9"/>
    <w:rsid w:val="00835B4A"/>
    <w:rsid w:val="00835DE1"/>
    <w:rsid w:val="00836062"/>
    <w:rsid w:val="008365BD"/>
    <w:rsid w:val="0083678B"/>
    <w:rsid w:val="00836B25"/>
    <w:rsid w:val="00836D05"/>
    <w:rsid w:val="0083796E"/>
    <w:rsid w:val="0084081A"/>
    <w:rsid w:val="00841881"/>
    <w:rsid w:val="00843119"/>
    <w:rsid w:val="00843710"/>
    <w:rsid w:val="008437DD"/>
    <w:rsid w:val="008456EE"/>
    <w:rsid w:val="0084590C"/>
    <w:rsid w:val="00847807"/>
    <w:rsid w:val="008517A0"/>
    <w:rsid w:val="008517C3"/>
    <w:rsid w:val="008518A2"/>
    <w:rsid w:val="0085197E"/>
    <w:rsid w:val="00853C54"/>
    <w:rsid w:val="00855513"/>
    <w:rsid w:val="00855B97"/>
    <w:rsid w:val="008577FE"/>
    <w:rsid w:val="00857B01"/>
    <w:rsid w:val="00857B87"/>
    <w:rsid w:val="0086223E"/>
    <w:rsid w:val="00862744"/>
    <w:rsid w:val="00862769"/>
    <w:rsid w:val="008630E5"/>
    <w:rsid w:val="008630FB"/>
    <w:rsid w:val="00863E16"/>
    <w:rsid w:val="00864E1B"/>
    <w:rsid w:val="0086565D"/>
    <w:rsid w:val="008673E8"/>
    <w:rsid w:val="008679DE"/>
    <w:rsid w:val="00867F67"/>
    <w:rsid w:val="008705B2"/>
    <w:rsid w:val="00870A14"/>
    <w:rsid w:val="008718A8"/>
    <w:rsid w:val="0087280E"/>
    <w:rsid w:val="00873477"/>
    <w:rsid w:val="00873FFA"/>
    <w:rsid w:val="008747DF"/>
    <w:rsid w:val="00874C38"/>
    <w:rsid w:val="00876A83"/>
    <w:rsid w:val="008773C4"/>
    <w:rsid w:val="0088027C"/>
    <w:rsid w:val="00880AC6"/>
    <w:rsid w:val="00881EA3"/>
    <w:rsid w:val="00882FCC"/>
    <w:rsid w:val="00884DFB"/>
    <w:rsid w:val="008867C0"/>
    <w:rsid w:val="00887D7C"/>
    <w:rsid w:val="00891896"/>
    <w:rsid w:val="00892A9E"/>
    <w:rsid w:val="008937CF"/>
    <w:rsid w:val="008938F1"/>
    <w:rsid w:val="00894604"/>
    <w:rsid w:val="0089669C"/>
    <w:rsid w:val="008A0037"/>
    <w:rsid w:val="008A0D36"/>
    <w:rsid w:val="008A1194"/>
    <w:rsid w:val="008A184A"/>
    <w:rsid w:val="008A71FD"/>
    <w:rsid w:val="008B1816"/>
    <w:rsid w:val="008B18DA"/>
    <w:rsid w:val="008B33CE"/>
    <w:rsid w:val="008B3FDE"/>
    <w:rsid w:val="008B4FAA"/>
    <w:rsid w:val="008B5E46"/>
    <w:rsid w:val="008B692C"/>
    <w:rsid w:val="008C3446"/>
    <w:rsid w:val="008C38DF"/>
    <w:rsid w:val="008C5A86"/>
    <w:rsid w:val="008C67B0"/>
    <w:rsid w:val="008C6A83"/>
    <w:rsid w:val="008C6B76"/>
    <w:rsid w:val="008C6CFF"/>
    <w:rsid w:val="008C7301"/>
    <w:rsid w:val="008C73F7"/>
    <w:rsid w:val="008C7564"/>
    <w:rsid w:val="008D0602"/>
    <w:rsid w:val="008D31E8"/>
    <w:rsid w:val="008D3378"/>
    <w:rsid w:val="008D3769"/>
    <w:rsid w:val="008D3848"/>
    <w:rsid w:val="008D5264"/>
    <w:rsid w:val="008D5392"/>
    <w:rsid w:val="008D5C88"/>
    <w:rsid w:val="008D6892"/>
    <w:rsid w:val="008D6F6A"/>
    <w:rsid w:val="008D7033"/>
    <w:rsid w:val="008D726F"/>
    <w:rsid w:val="008D78D6"/>
    <w:rsid w:val="008E16D0"/>
    <w:rsid w:val="008E2374"/>
    <w:rsid w:val="008E3488"/>
    <w:rsid w:val="008E38A2"/>
    <w:rsid w:val="008E3FD3"/>
    <w:rsid w:val="008E52F5"/>
    <w:rsid w:val="008E55B6"/>
    <w:rsid w:val="008E5F5B"/>
    <w:rsid w:val="008F0507"/>
    <w:rsid w:val="008F08E8"/>
    <w:rsid w:val="008F0961"/>
    <w:rsid w:val="008F20FF"/>
    <w:rsid w:val="008F2CE8"/>
    <w:rsid w:val="008F3C9E"/>
    <w:rsid w:val="008F6258"/>
    <w:rsid w:val="008F6525"/>
    <w:rsid w:val="008F6A53"/>
    <w:rsid w:val="008F6B2A"/>
    <w:rsid w:val="00900A4D"/>
    <w:rsid w:val="00900B6C"/>
    <w:rsid w:val="009021E0"/>
    <w:rsid w:val="009026F6"/>
    <w:rsid w:val="009042DF"/>
    <w:rsid w:val="009056F5"/>
    <w:rsid w:val="00905A0A"/>
    <w:rsid w:val="00906330"/>
    <w:rsid w:val="0091094F"/>
    <w:rsid w:val="00912DAD"/>
    <w:rsid w:val="0091369A"/>
    <w:rsid w:val="00913DCA"/>
    <w:rsid w:val="00917834"/>
    <w:rsid w:val="009215DD"/>
    <w:rsid w:val="009222DB"/>
    <w:rsid w:val="00922A33"/>
    <w:rsid w:val="00923231"/>
    <w:rsid w:val="009236E3"/>
    <w:rsid w:val="009245D7"/>
    <w:rsid w:val="0092494F"/>
    <w:rsid w:val="00925E61"/>
    <w:rsid w:val="00925FB8"/>
    <w:rsid w:val="009268F8"/>
    <w:rsid w:val="00930E07"/>
    <w:rsid w:val="009339CA"/>
    <w:rsid w:val="00934FB1"/>
    <w:rsid w:val="00936B7C"/>
    <w:rsid w:val="0094040F"/>
    <w:rsid w:val="00942127"/>
    <w:rsid w:val="00942506"/>
    <w:rsid w:val="00942AE0"/>
    <w:rsid w:val="00944940"/>
    <w:rsid w:val="009477B6"/>
    <w:rsid w:val="00947CAE"/>
    <w:rsid w:val="0095041E"/>
    <w:rsid w:val="00951858"/>
    <w:rsid w:val="00951AEB"/>
    <w:rsid w:val="00953908"/>
    <w:rsid w:val="00953C7F"/>
    <w:rsid w:val="00955E8E"/>
    <w:rsid w:val="009575C0"/>
    <w:rsid w:val="00961366"/>
    <w:rsid w:val="00962804"/>
    <w:rsid w:val="0096310D"/>
    <w:rsid w:val="00966955"/>
    <w:rsid w:val="0097247E"/>
    <w:rsid w:val="00972997"/>
    <w:rsid w:val="00972AB1"/>
    <w:rsid w:val="00974D42"/>
    <w:rsid w:val="00974D4F"/>
    <w:rsid w:val="0097518D"/>
    <w:rsid w:val="009757E2"/>
    <w:rsid w:val="00977B76"/>
    <w:rsid w:val="00984903"/>
    <w:rsid w:val="00984AE1"/>
    <w:rsid w:val="009858CD"/>
    <w:rsid w:val="00987791"/>
    <w:rsid w:val="00987DFC"/>
    <w:rsid w:val="00990840"/>
    <w:rsid w:val="009928F3"/>
    <w:rsid w:val="00992BAA"/>
    <w:rsid w:val="00992C03"/>
    <w:rsid w:val="009931F1"/>
    <w:rsid w:val="00993ADF"/>
    <w:rsid w:val="00994A71"/>
    <w:rsid w:val="009973C6"/>
    <w:rsid w:val="009A072E"/>
    <w:rsid w:val="009A0A33"/>
    <w:rsid w:val="009A0B12"/>
    <w:rsid w:val="009A2CC2"/>
    <w:rsid w:val="009A2CCC"/>
    <w:rsid w:val="009A3044"/>
    <w:rsid w:val="009A3212"/>
    <w:rsid w:val="009A42AE"/>
    <w:rsid w:val="009A5299"/>
    <w:rsid w:val="009A5A6D"/>
    <w:rsid w:val="009A625E"/>
    <w:rsid w:val="009A6A43"/>
    <w:rsid w:val="009A6B0B"/>
    <w:rsid w:val="009A6FFB"/>
    <w:rsid w:val="009B2EE5"/>
    <w:rsid w:val="009B56FB"/>
    <w:rsid w:val="009B7B7C"/>
    <w:rsid w:val="009C0F3C"/>
    <w:rsid w:val="009C1216"/>
    <w:rsid w:val="009C20F8"/>
    <w:rsid w:val="009C2153"/>
    <w:rsid w:val="009C25C8"/>
    <w:rsid w:val="009D38DD"/>
    <w:rsid w:val="009D3AAE"/>
    <w:rsid w:val="009D4397"/>
    <w:rsid w:val="009E177E"/>
    <w:rsid w:val="009E2CF0"/>
    <w:rsid w:val="009E3869"/>
    <w:rsid w:val="009E3B37"/>
    <w:rsid w:val="009E3F76"/>
    <w:rsid w:val="009E4ABF"/>
    <w:rsid w:val="009E4BC8"/>
    <w:rsid w:val="009E5952"/>
    <w:rsid w:val="009E5E73"/>
    <w:rsid w:val="009E71D8"/>
    <w:rsid w:val="009F0321"/>
    <w:rsid w:val="009F0EE6"/>
    <w:rsid w:val="009F167F"/>
    <w:rsid w:val="009F449F"/>
    <w:rsid w:val="009F47C0"/>
    <w:rsid w:val="009F6306"/>
    <w:rsid w:val="009F6898"/>
    <w:rsid w:val="009F6FED"/>
    <w:rsid w:val="00A004EA"/>
    <w:rsid w:val="00A01AF7"/>
    <w:rsid w:val="00A04ECD"/>
    <w:rsid w:val="00A052D0"/>
    <w:rsid w:val="00A05C31"/>
    <w:rsid w:val="00A0624D"/>
    <w:rsid w:val="00A074AD"/>
    <w:rsid w:val="00A1024B"/>
    <w:rsid w:val="00A1043D"/>
    <w:rsid w:val="00A112CE"/>
    <w:rsid w:val="00A11D4F"/>
    <w:rsid w:val="00A1259A"/>
    <w:rsid w:val="00A13C17"/>
    <w:rsid w:val="00A14847"/>
    <w:rsid w:val="00A14A91"/>
    <w:rsid w:val="00A15485"/>
    <w:rsid w:val="00A1643B"/>
    <w:rsid w:val="00A17C73"/>
    <w:rsid w:val="00A202C2"/>
    <w:rsid w:val="00A20555"/>
    <w:rsid w:val="00A20F69"/>
    <w:rsid w:val="00A22554"/>
    <w:rsid w:val="00A233ED"/>
    <w:rsid w:val="00A24A07"/>
    <w:rsid w:val="00A25D61"/>
    <w:rsid w:val="00A26378"/>
    <w:rsid w:val="00A32A7A"/>
    <w:rsid w:val="00A32FE2"/>
    <w:rsid w:val="00A3796D"/>
    <w:rsid w:val="00A403A8"/>
    <w:rsid w:val="00A408E5"/>
    <w:rsid w:val="00A413F0"/>
    <w:rsid w:val="00A4171B"/>
    <w:rsid w:val="00A423FA"/>
    <w:rsid w:val="00A43FA9"/>
    <w:rsid w:val="00A44625"/>
    <w:rsid w:val="00A45BC8"/>
    <w:rsid w:val="00A45E89"/>
    <w:rsid w:val="00A473A6"/>
    <w:rsid w:val="00A478C2"/>
    <w:rsid w:val="00A47A9A"/>
    <w:rsid w:val="00A503E7"/>
    <w:rsid w:val="00A50EA9"/>
    <w:rsid w:val="00A51E98"/>
    <w:rsid w:val="00A51F10"/>
    <w:rsid w:val="00A51F7A"/>
    <w:rsid w:val="00A53F5F"/>
    <w:rsid w:val="00A55BD1"/>
    <w:rsid w:val="00A57A84"/>
    <w:rsid w:val="00A60927"/>
    <w:rsid w:val="00A6496D"/>
    <w:rsid w:val="00A65F88"/>
    <w:rsid w:val="00A66482"/>
    <w:rsid w:val="00A66CAF"/>
    <w:rsid w:val="00A67CE2"/>
    <w:rsid w:val="00A7043D"/>
    <w:rsid w:val="00A81301"/>
    <w:rsid w:val="00A82A31"/>
    <w:rsid w:val="00A86E74"/>
    <w:rsid w:val="00A916BF"/>
    <w:rsid w:val="00A918F3"/>
    <w:rsid w:val="00A924B5"/>
    <w:rsid w:val="00A93163"/>
    <w:rsid w:val="00A93351"/>
    <w:rsid w:val="00A935FB"/>
    <w:rsid w:val="00A93C61"/>
    <w:rsid w:val="00A945AC"/>
    <w:rsid w:val="00A95043"/>
    <w:rsid w:val="00A952FB"/>
    <w:rsid w:val="00AA067B"/>
    <w:rsid w:val="00AA0F03"/>
    <w:rsid w:val="00AA59E8"/>
    <w:rsid w:val="00AA7126"/>
    <w:rsid w:val="00AA7B71"/>
    <w:rsid w:val="00AB2541"/>
    <w:rsid w:val="00AB3897"/>
    <w:rsid w:val="00AB45DD"/>
    <w:rsid w:val="00AB4D9C"/>
    <w:rsid w:val="00AB4EBE"/>
    <w:rsid w:val="00AB566F"/>
    <w:rsid w:val="00AB6370"/>
    <w:rsid w:val="00AB65ED"/>
    <w:rsid w:val="00AB729D"/>
    <w:rsid w:val="00AB7AA5"/>
    <w:rsid w:val="00AB7E04"/>
    <w:rsid w:val="00AC0345"/>
    <w:rsid w:val="00AC0DE4"/>
    <w:rsid w:val="00AC0E66"/>
    <w:rsid w:val="00AC16E7"/>
    <w:rsid w:val="00AC1FAA"/>
    <w:rsid w:val="00AC4EAC"/>
    <w:rsid w:val="00AD016C"/>
    <w:rsid w:val="00AD0A9E"/>
    <w:rsid w:val="00AD1FFF"/>
    <w:rsid w:val="00AD5351"/>
    <w:rsid w:val="00AD5502"/>
    <w:rsid w:val="00AD68BC"/>
    <w:rsid w:val="00AD7C1F"/>
    <w:rsid w:val="00AE19A8"/>
    <w:rsid w:val="00AE38A9"/>
    <w:rsid w:val="00AE49C6"/>
    <w:rsid w:val="00AE580C"/>
    <w:rsid w:val="00AE6A7C"/>
    <w:rsid w:val="00AE70F7"/>
    <w:rsid w:val="00AF065F"/>
    <w:rsid w:val="00AF1374"/>
    <w:rsid w:val="00AF1497"/>
    <w:rsid w:val="00AF5CC5"/>
    <w:rsid w:val="00B00DB3"/>
    <w:rsid w:val="00B02729"/>
    <w:rsid w:val="00B02B7C"/>
    <w:rsid w:val="00B058D5"/>
    <w:rsid w:val="00B0694B"/>
    <w:rsid w:val="00B0740E"/>
    <w:rsid w:val="00B0743E"/>
    <w:rsid w:val="00B07598"/>
    <w:rsid w:val="00B07ACB"/>
    <w:rsid w:val="00B07FAB"/>
    <w:rsid w:val="00B10B09"/>
    <w:rsid w:val="00B13083"/>
    <w:rsid w:val="00B1510F"/>
    <w:rsid w:val="00B158E6"/>
    <w:rsid w:val="00B15ABA"/>
    <w:rsid w:val="00B15DE9"/>
    <w:rsid w:val="00B170B1"/>
    <w:rsid w:val="00B2148D"/>
    <w:rsid w:val="00B219E2"/>
    <w:rsid w:val="00B2242D"/>
    <w:rsid w:val="00B254A8"/>
    <w:rsid w:val="00B25662"/>
    <w:rsid w:val="00B3173E"/>
    <w:rsid w:val="00B31DBA"/>
    <w:rsid w:val="00B3228E"/>
    <w:rsid w:val="00B33235"/>
    <w:rsid w:val="00B34672"/>
    <w:rsid w:val="00B35560"/>
    <w:rsid w:val="00B3715F"/>
    <w:rsid w:val="00B372DC"/>
    <w:rsid w:val="00B42BBD"/>
    <w:rsid w:val="00B42DC4"/>
    <w:rsid w:val="00B43280"/>
    <w:rsid w:val="00B448A5"/>
    <w:rsid w:val="00B44994"/>
    <w:rsid w:val="00B45338"/>
    <w:rsid w:val="00B4559A"/>
    <w:rsid w:val="00B45AF6"/>
    <w:rsid w:val="00B477B0"/>
    <w:rsid w:val="00B505A0"/>
    <w:rsid w:val="00B52878"/>
    <w:rsid w:val="00B52991"/>
    <w:rsid w:val="00B540AC"/>
    <w:rsid w:val="00B541A4"/>
    <w:rsid w:val="00B5420B"/>
    <w:rsid w:val="00B54C78"/>
    <w:rsid w:val="00B5663D"/>
    <w:rsid w:val="00B572E2"/>
    <w:rsid w:val="00B604CB"/>
    <w:rsid w:val="00B6053D"/>
    <w:rsid w:val="00B606EA"/>
    <w:rsid w:val="00B607F6"/>
    <w:rsid w:val="00B61911"/>
    <w:rsid w:val="00B61F23"/>
    <w:rsid w:val="00B62C37"/>
    <w:rsid w:val="00B632EB"/>
    <w:rsid w:val="00B64098"/>
    <w:rsid w:val="00B64172"/>
    <w:rsid w:val="00B645ED"/>
    <w:rsid w:val="00B66F4E"/>
    <w:rsid w:val="00B7035A"/>
    <w:rsid w:val="00B71267"/>
    <w:rsid w:val="00B75398"/>
    <w:rsid w:val="00B76AD0"/>
    <w:rsid w:val="00B772BB"/>
    <w:rsid w:val="00B773BC"/>
    <w:rsid w:val="00B80AC4"/>
    <w:rsid w:val="00B80DC5"/>
    <w:rsid w:val="00B82047"/>
    <w:rsid w:val="00B83C06"/>
    <w:rsid w:val="00B83F24"/>
    <w:rsid w:val="00B8421A"/>
    <w:rsid w:val="00B8592D"/>
    <w:rsid w:val="00B85C2C"/>
    <w:rsid w:val="00B86970"/>
    <w:rsid w:val="00B87AEE"/>
    <w:rsid w:val="00B90626"/>
    <w:rsid w:val="00B91111"/>
    <w:rsid w:val="00B93049"/>
    <w:rsid w:val="00B95340"/>
    <w:rsid w:val="00B95D5F"/>
    <w:rsid w:val="00B97377"/>
    <w:rsid w:val="00B97D75"/>
    <w:rsid w:val="00B97F23"/>
    <w:rsid w:val="00BA04E5"/>
    <w:rsid w:val="00BA1F6E"/>
    <w:rsid w:val="00BA34F4"/>
    <w:rsid w:val="00BA4880"/>
    <w:rsid w:val="00BA5448"/>
    <w:rsid w:val="00BB1802"/>
    <w:rsid w:val="00BB2A80"/>
    <w:rsid w:val="00BB4770"/>
    <w:rsid w:val="00BB4DC6"/>
    <w:rsid w:val="00BB6D99"/>
    <w:rsid w:val="00BB6DF4"/>
    <w:rsid w:val="00BC056D"/>
    <w:rsid w:val="00BC05C1"/>
    <w:rsid w:val="00BC201D"/>
    <w:rsid w:val="00BC230E"/>
    <w:rsid w:val="00BC2900"/>
    <w:rsid w:val="00BC2C75"/>
    <w:rsid w:val="00BC4A33"/>
    <w:rsid w:val="00BC541C"/>
    <w:rsid w:val="00BC6B39"/>
    <w:rsid w:val="00BC7644"/>
    <w:rsid w:val="00BC76AA"/>
    <w:rsid w:val="00BD1374"/>
    <w:rsid w:val="00BD3338"/>
    <w:rsid w:val="00BD420D"/>
    <w:rsid w:val="00BD52A4"/>
    <w:rsid w:val="00BD58ED"/>
    <w:rsid w:val="00BD6E83"/>
    <w:rsid w:val="00BD7A3C"/>
    <w:rsid w:val="00BE1C5C"/>
    <w:rsid w:val="00BE1F78"/>
    <w:rsid w:val="00BE2285"/>
    <w:rsid w:val="00BE260D"/>
    <w:rsid w:val="00BE2EC7"/>
    <w:rsid w:val="00BF036A"/>
    <w:rsid w:val="00BF134B"/>
    <w:rsid w:val="00BF2A18"/>
    <w:rsid w:val="00BF2E14"/>
    <w:rsid w:val="00BF58B2"/>
    <w:rsid w:val="00BF6891"/>
    <w:rsid w:val="00C00300"/>
    <w:rsid w:val="00C01F25"/>
    <w:rsid w:val="00C03A24"/>
    <w:rsid w:val="00C03F68"/>
    <w:rsid w:val="00C04B85"/>
    <w:rsid w:val="00C04E55"/>
    <w:rsid w:val="00C06150"/>
    <w:rsid w:val="00C06D9D"/>
    <w:rsid w:val="00C07AF0"/>
    <w:rsid w:val="00C10ABC"/>
    <w:rsid w:val="00C11498"/>
    <w:rsid w:val="00C117C0"/>
    <w:rsid w:val="00C117D3"/>
    <w:rsid w:val="00C12453"/>
    <w:rsid w:val="00C12AD0"/>
    <w:rsid w:val="00C13C2F"/>
    <w:rsid w:val="00C16EFF"/>
    <w:rsid w:val="00C1732B"/>
    <w:rsid w:val="00C206E2"/>
    <w:rsid w:val="00C215D5"/>
    <w:rsid w:val="00C2212B"/>
    <w:rsid w:val="00C223BA"/>
    <w:rsid w:val="00C236C4"/>
    <w:rsid w:val="00C24558"/>
    <w:rsid w:val="00C24764"/>
    <w:rsid w:val="00C25B03"/>
    <w:rsid w:val="00C26D38"/>
    <w:rsid w:val="00C30742"/>
    <w:rsid w:val="00C32E74"/>
    <w:rsid w:val="00C33385"/>
    <w:rsid w:val="00C33B91"/>
    <w:rsid w:val="00C3507C"/>
    <w:rsid w:val="00C3580E"/>
    <w:rsid w:val="00C36C58"/>
    <w:rsid w:val="00C404E6"/>
    <w:rsid w:val="00C4077B"/>
    <w:rsid w:val="00C409DA"/>
    <w:rsid w:val="00C40D9E"/>
    <w:rsid w:val="00C41DD8"/>
    <w:rsid w:val="00C4503F"/>
    <w:rsid w:val="00C45777"/>
    <w:rsid w:val="00C461F3"/>
    <w:rsid w:val="00C46304"/>
    <w:rsid w:val="00C470FC"/>
    <w:rsid w:val="00C47E57"/>
    <w:rsid w:val="00C5002C"/>
    <w:rsid w:val="00C50CC9"/>
    <w:rsid w:val="00C51D9E"/>
    <w:rsid w:val="00C53AE4"/>
    <w:rsid w:val="00C550A0"/>
    <w:rsid w:val="00C56A0C"/>
    <w:rsid w:val="00C602BE"/>
    <w:rsid w:val="00C60E07"/>
    <w:rsid w:val="00C62B91"/>
    <w:rsid w:val="00C62D0E"/>
    <w:rsid w:val="00C6412E"/>
    <w:rsid w:val="00C6441E"/>
    <w:rsid w:val="00C648D5"/>
    <w:rsid w:val="00C64BB2"/>
    <w:rsid w:val="00C64C64"/>
    <w:rsid w:val="00C64E6F"/>
    <w:rsid w:val="00C65CB5"/>
    <w:rsid w:val="00C663C0"/>
    <w:rsid w:val="00C7113E"/>
    <w:rsid w:val="00C715B4"/>
    <w:rsid w:val="00C73736"/>
    <w:rsid w:val="00C73C28"/>
    <w:rsid w:val="00C75DE8"/>
    <w:rsid w:val="00C7720A"/>
    <w:rsid w:val="00C779C3"/>
    <w:rsid w:val="00C77B6A"/>
    <w:rsid w:val="00C813CA"/>
    <w:rsid w:val="00C82472"/>
    <w:rsid w:val="00C82DC9"/>
    <w:rsid w:val="00C83043"/>
    <w:rsid w:val="00C83C75"/>
    <w:rsid w:val="00C84A26"/>
    <w:rsid w:val="00C8602E"/>
    <w:rsid w:val="00C865AA"/>
    <w:rsid w:val="00C86792"/>
    <w:rsid w:val="00C90700"/>
    <w:rsid w:val="00C96612"/>
    <w:rsid w:val="00C9685D"/>
    <w:rsid w:val="00C9696B"/>
    <w:rsid w:val="00C96DA5"/>
    <w:rsid w:val="00CA4107"/>
    <w:rsid w:val="00CA66BE"/>
    <w:rsid w:val="00CA785B"/>
    <w:rsid w:val="00CA7A26"/>
    <w:rsid w:val="00CB0285"/>
    <w:rsid w:val="00CB08A6"/>
    <w:rsid w:val="00CB1EA2"/>
    <w:rsid w:val="00CB4626"/>
    <w:rsid w:val="00CB47E6"/>
    <w:rsid w:val="00CB5E62"/>
    <w:rsid w:val="00CB628A"/>
    <w:rsid w:val="00CB69EE"/>
    <w:rsid w:val="00CB7FC3"/>
    <w:rsid w:val="00CC6A3C"/>
    <w:rsid w:val="00CC77A8"/>
    <w:rsid w:val="00CC7B55"/>
    <w:rsid w:val="00CD0BCB"/>
    <w:rsid w:val="00CD221F"/>
    <w:rsid w:val="00CD2775"/>
    <w:rsid w:val="00CD7F55"/>
    <w:rsid w:val="00CE2CEA"/>
    <w:rsid w:val="00CE36FD"/>
    <w:rsid w:val="00CE37E3"/>
    <w:rsid w:val="00CE3E37"/>
    <w:rsid w:val="00CE5990"/>
    <w:rsid w:val="00CE5CCD"/>
    <w:rsid w:val="00CE651D"/>
    <w:rsid w:val="00CE6C71"/>
    <w:rsid w:val="00CE7F51"/>
    <w:rsid w:val="00CF04EE"/>
    <w:rsid w:val="00CF37D3"/>
    <w:rsid w:val="00CF388F"/>
    <w:rsid w:val="00CF4B37"/>
    <w:rsid w:val="00CF5C97"/>
    <w:rsid w:val="00CF6325"/>
    <w:rsid w:val="00CF7DD6"/>
    <w:rsid w:val="00D009B6"/>
    <w:rsid w:val="00D013F5"/>
    <w:rsid w:val="00D01BA5"/>
    <w:rsid w:val="00D04B10"/>
    <w:rsid w:val="00D04F77"/>
    <w:rsid w:val="00D05107"/>
    <w:rsid w:val="00D05165"/>
    <w:rsid w:val="00D0524E"/>
    <w:rsid w:val="00D05817"/>
    <w:rsid w:val="00D06CB9"/>
    <w:rsid w:val="00D07F85"/>
    <w:rsid w:val="00D1171B"/>
    <w:rsid w:val="00D137BD"/>
    <w:rsid w:val="00D152DA"/>
    <w:rsid w:val="00D166CF"/>
    <w:rsid w:val="00D171DA"/>
    <w:rsid w:val="00D217EF"/>
    <w:rsid w:val="00D2226A"/>
    <w:rsid w:val="00D22CD8"/>
    <w:rsid w:val="00D2415F"/>
    <w:rsid w:val="00D3121B"/>
    <w:rsid w:val="00D33BF7"/>
    <w:rsid w:val="00D36A94"/>
    <w:rsid w:val="00D379F5"/>
    <w:rsid w:val="00D4426B"/>
    <w:rsid w:val="00D45217"/>
    <w:rsid w:val="00D4582D"/>
    <w:rsid w:val="00D45F64"/>
    <w:rsid w:val="00D4659D"/>
    <w:rsid w:val="00D46D35"/>
    <w:rsid w:val="00D46E08"/>
    <w:rsid w:val="00D5022A"/>
    <w:rsid w:val="00D513D8"/>
    <w:rsid w:val="00D52002"/>
    <w:rsid w:val="00D5240F"/>
    <w:rsid w:val="00D53257"/>
    <w:rsid w:val="00D558CE"/>
    <w:rsid w:val="00D55A8F"/>
    <w:rsid w:val="00D60501"/>
    <w:rsid w:val="00D60D27"/>
    <w:rsid w:val="00D617CF"/>
    <w:rsid w:val="00D61E11"/>
    <w:rsid w:val="00D62B83"/>
    <w:rsid w:val="00D6428D"/>
    <w:rsid w:val="00D64D3B"/>
    <w:rsid w:val="00D66637"/>
    <w:rsid w:val="00D6691A"/>
    <w:rsid w:val="00D6710E"/>
    <w:rsid w:val="00D6749C"/>
    <w:rsid w:val="00D67AD2"/>
    <w:rsid w:val="00D70D74"/>
    <w:rsid w:val="00D7243E"/>
    <w:rsid w:val="00D759E6"/>
    <w:rsid w:val="00D7649F"/>
    <w:rsid w:val="00D823A1"/>
    <w:rsid w:val="00D83723"/>
    <w:rsid w:val="00D83811"/>
    <w:rsid w:val="00D8576A"/>
    <w:rsid w:val="00D87964"/>
    <w:rsid w:val="00D918E8"/>
    <w:rsid w:val="00D919C5"/>
    <w:rsid w:val="00D92275"/>
    <w:rsid w:val="00D9363E"/>
    <w:rsid w:val="00D97E50"/>
    <w:rsid w:val="00DA3A33"/>
    <w:rsid w:val="00DA48BD"/>
    <w:rsid w:val="00DA4ED2"/>
    <w:rsid w:val="00DA6DD0"/>
    <w:rsid w:val="00DA716E"/>
    <w:rsid w:val="00DA7C67"/>
    <w:rsid w:val="00DB0EA4"/>
    <w:rsid w:val="00DB233E"/>
    <w:rsid w:val="00DB3511"/>
    <w:rsid w:val="00DB7D16"/>
    <w:rsid w:val="00DC018E"/>
    <w:rsid w:val="00DC3A20"/>
    <w:rsid w:val="00DC511C"/>
    <w:rsid w:val="00DC57DD"/>
    <w:rsid w:val="00DC7F3A"/>
    <w:rsid w:val="00DD249B"/>
    <w:rsid w:val="00DD2B46"/>
    <w:rsid w:val="00DD752F"/>
    <w:rsid w:val="00DE0EFE"/>
    <w:rsid w:val="00DE1326"/>
    <w:rsid w:val="00DE1D05"/>
    <w:rsid w:val="00DE33F8"/>
    <w:rsid w:val="00DE4544"/>
    <w:rsid w:val="00DE49BD"/>
    <w:rsid w:val="00DE5D24"/>
    <w:rsid w:val="00DE6E4B"/>
    <w:rsid w:val="00DE73F3"/>
    <w:rsid w:val="00DF2A77"/>
    <w:rsid w:val="00DF2F94"/>
    <w:rsid w:val="00DF463F"/>
    <w:rsid w:val="00DF4934"/>
    <w:rsid w:val="00E009C4"/>
    <w:rsid w:val="00E00A62"/>
    <w:rsid w:val="00E0190B"/>
    <w:rsid w:val="00E01A4D"/>
    <w:rsid w:val="00E0338C"/>
    <w:rsid w:val="00E038B1"/>
    <w:rsid w:val="00E0437F"/>
    <w:rsid w:val="00E044D7"/>
    <w:rsid w:val="00E05091"/>
    <w:rsid w:val="00E0510D"/>
    <w:rsid w:val="00E05D62"/>
    <w:rsid w:val="00E062AB"/>
    <w:rsid w:val="00E0743B"/>
    <w:rsid w:val="00E11E1B"/>
    <w:rsid w:val="00E11FFA"/>
    <w:rsid w:val="00E13D35"/>
    <w:rsid w:val="00E14493"/>
    <w:rsid w:val="00E17E84"/>
    <w:rsid w:val="00E213DC"/>
    <w:rsid w:val="00E22490"/>
    <w:rsid w:val="00E25363"/>
    <w:rsid w:val="00E25C7A"/>
    <w:rsid w:val="00E26EEC"/>
    <w:rsid w:val="00E27627"/>
    <w:rsid w:val="00E30B34"/>
    <w:rsid w:val="00E342FA"/>
    <w:rsid w:val="00E34D46"/>
    <w:rsid w:val="00E35191"/>
    <w:rsid w:val="00E35CD4"/>
    <w:rsid w:val="00E420F6"/>
    <w:rsid w:val="00E42D5D"/>
    <w:rsid w:val="00E43004"/>
    <w:rsid w:val="00E431D0"/>
    <w:rsid w:val="00E50EFC"/>
    <w:rsid w:val="00E51471"/>
    <w:rsid w:val="00E53BE7"/>
    <w:rsid w:val="00E53F45"/>
    <w:rsid w:val="00E5462F"/>
    <w:rsid w:val="00E55796"/>
    <w:rsid w:val="00E567E9"/>
    <w:rsid w:val="00E56819"/>
    <w:rsid w:val="00E56D3C"/>
    <w:rsid w:val="00E571D3"/>
    <w:rsid w:val="00E57B82"/>
    <w:rsid w:val="00E602D6"/>
    <w:rsid w:val="00E63F02"/>
    <w:rsid w:val="00E66068"/>
    <w:rsid w:val="00E66B0D"/>
    <w:rsid w:val="00E73468"/>
    <w:rsid w:val="00E73DFD"/>
    <w:rsid w:val="00E75862"/>
    <w:rsid w:val="00E765AE"/>
    <w:rsid w:val="00E77D03"/>
    <w:rsid w:val="00E77F65"/>
    <w:rsid w:val="00E827BE"/>
    <w:rsid w:val="00E82B01"/>
    <w:rsid w:val="00E832C7"/>
    <w:rsid w:val="00E83D42"/>
    <w:rsid w:val="00E8517E"/>
    <w:rsid w:val="00E91F11"/>
    <w:rsid w:val="00E92099"/>
    <w:rsid w:val="00E9489C"/>
    <w:rsid w:val="00E94EEB"/>
    <w:rsid w:val="00E97880"/>
    <w:rsid w:val="00E97C4F"/>
    <w:rsid w:val="00EA02EB"/>
    <w:rsid w:val="00EA04BE"/>
    <w:rsid w:val="00EA21AD"/>
    <w:rsid w:val="00EA4013"/>
    <w:rsid w:val="00EA4601"/>
    <w:rsid w:val="00EA64CE"/>
    <w:rsid w:val="00EA777B"/>
    <w:rsid w:val="00EA7925"/>
    <w:rsid w:val="00EB1B84"/>
    <w:rsid w:val="00EB369A"/>
    <w:rsid w:val="00EB4580"/>
    <w:rsid w:val="00EB618B"/>
    <w:rsid w:val="00EB7BE4"/>
    <w:rsid w:val="00EC1D13"/>
    <w:rsid w:val="00EC2506"/>
    <w:rsid w:val="00EC3983"/>
    <w:rsid w:val="00ED0B71"/>
    <w:rsid w:val="00ED11CB"/>
    <w:rsid w:val="00ED1253"/>
    <w:rsid w:val="00ED13DD"/>
    <w:rsid w:val="00ED2DBF"/>
    <w:rsid w:val="00ED30DE"/>
    <w:rsid w:val="00ED454A"/>
    <w:rsid w:val="00ED58D9"/>
    <w:rsid w:val="00ED5BF6"/>
    <w:rsid w:val="00ED608A"/>
    <w:rsid w:val="00ED6E63"/>
    <w:rsid w:val="00EE0433"/>
    <w:rsid w:val="00EE04A9"/>
    <w:rsid w:val="00EE1DCD"/>
    <w:rsid w:val="00EE2090"/>
    <w:rsid w:val="00EE2966"/>
    <w:rsid w:val="00EE2DB6"/>
    <w:rsid w:val="00EE4FB7"/>
    <w:rsid w:val="00EE6BBD"/>
    <w:rsid w:val="00EE6F1A"/>
    <w:rsid w:val="00EE7935"/>
    <w:rsid w:val="00EF0002"/>
    <w:rsid w:val="00EF0103"/>
    <w:rsid w:val="00EF2493"/>
    <w:rsid w:val="00EF25E5"/>
    <w:rsid w:val="00EF2719"/>
    <w:rsid w:val="00EF2BBF"/>
    <w:rsid w:val="00EF2DB1"/>
    <w:rsid w:val="00EF388D"/>
    <w:rsid w:val="00EF57B8"/>
    <w:rsid w:val="00EF58F2"/>
    <w:rsid w:val="00EF6349"/>
    <w:rsid w:val="00EF6600"/>
    <w:rsid w:val="00EF6D24"/>
    <w:rsid w:val="00EF7CF1"/>
    <w:rsid w:val="00F00421"/>
    <w:rsid w:val="00F01D48"/>
    <w:rsid w:val="00F022B2"/>
    <w:rsid w:val="00F0280E"/>
    <w:rsid w:val="00F03531"/>
    <w:rsid w:val="00F03E3B"/>
    <w:rsid w:val="00F05E2A"/>
    <w:rsid w:val="00F0659D"/>
    <w:rsid w:val="00F074DB"/>
    <w:rsid w:val="00F1002A"/>
    <w:rsid w:val="00F10514"/>
    <w:rsid w:val="00F10A76"/>
    <w:rsid w:val="00F10C53"/>
    <w:rsid w:val="00F14E2A"/>
    <w:rsid w:val="00F16D26"/>
    <w:rsid w:val="00F21711"/>
    <w:rsid w:val="00F2286F"/>
    <w:rsid w:val="00F22909"/>
    <w:rsid w:val="00F22AE6"/>
    <w:rsid w:val="00F23832"/>
    <w:rsid w:val="00F24C25"/>
    <w:rsid w:val="00F30352"/>
    <w:rsid w:val="00F3127B"/>
    <w:rsid w:val="00F327EE"/>
    <w:rsid w:val="00F328A6"/>
    <w:rsid w:val="00F36458"/>
    <w:rsid w:val="00F40E99"/>
    <w:rsid w:val="00F41A40"/>
    <w:rsid w:val="00F45C2F"/>
    <w:rsid w:val="00F47184"/>
    <w:rsid w:val="00F504FB"/>
    <w:rsid w:val="00F50638"/>
    <w:rsid w:val="00F525FF"/>
    <w:rsid w:val="00F540FE"/>
    <w:rsid w:val="00F54455"/>
    <w:rsid w:val="00F54EF9"/>
    <w:rsid w:val="00F55378"/>
    <w:rsid w:val="00F556E4"/>
    <w:rsid w:val="00F55B7F"/>
    <w:rsid w:val="00F615C5"/>
    <w:rsid w:val="00F629BB"/>
    <w:rsid w:val="00F6398F"/>
    <w:rsid w:val="00F63FA2"/>
    <w:rsid w:val="00F646E6"/>
    <w:rsid w:val="00F65691"/>
    <w:rsid w:val="00F656AF"/>
    <w:rsid w:val="00F66007"/>
    <w:rsid w:val="00F713EF"/>
    <w:rsid w:val="00F77B4D"/>
    <w:rsid w:val="00F80CE7"/>
    <w:rsid w:val="00F816B0"/>
    <w:rsid w:val="00F83741"/>
    <w:rsid w:val="00F83E31"/>
    <w:rsid w:val="00F84A22"/>
    <w:rsid w:val="00F84D48"/>
    <w:rsid w:val="00F84F7E"/>
    <w:rsid w:val="00F90CC4"/>
    <w:rsid w:val="00F912CD"/>
    <w:rsid w:val="00F919A7"/>
    <w:rsid w:val="00F936BA"/>
    <w:rsid w:val="00F93841"/>
    <w:rsid w:val="00F952FA"/>
    <w:rsid w:val="00FA0F2E"/>
    <w:rsid w:val="00FA12BB"/>
    <w:rsid w:val="00FA2209"/>
    <w:rsid w:val="00FA39A1"/>
    <w:rsid w:val="00FA47C5"/>
    <w:rsid w:val="00FA4A94"/>
    <w:rsid w:val="00FA4C10"/>
    <w:rsid w:val="00FA517B"/>
    <w:rsid w:val="00FA57FC"/>
    <w:rsid w:val="00FA5BD6"/>
    <w:rsid w:val="00FA5EA8"/>
    <w:rsid w:val="00FA7B67"/>
    <w:rsid w:val="00FA7E3B"/>
    <w:rsid w:val="00FB150B"/>
    <w:rsid w:val="00FB1706"/>
    <w:rsid w:val="00FB1BB2"/>
    <w:rsid w:val="00FB29EC"/>
    <w:rsid w:val="00FB47B5"/>
    <w:rsid w:val="00FB489B"/>
    <w:rsid w:val="00FB4933"/>
    <w:rsid w:val="00FB4D2B"/>
    <w:rsid w:val="00FB4EEA"/>
    <w:rsid w:val="00FC03B3"/>
    <w:rsid w:val="00FC03CA"/>
    <w:rsid w:val="00FC0659"/>
    <w:rsid w:val="00FC169F"/>
    <w:rsid w:val="00FC1EEE"/>
    <w:rsid w:val="00FC218F"/>
    <w:rsid w:val="00FC25A6"/>
    <w:rsid w:val="00FC25B8"/>
    <w:rsid w:val="00FC3860"/>
    <w:rsid w:val="00FC3E0D"/>
    <w:rsid w:val="00FC3EE2"/>
    <w:rsid w:val="00FC7960"/>
    <w:rsid w:val="00FD14F2"/>
    <w:rsid w:val="00FD28DD"/>
    <w:rsid w:val="00FD7707"/>
    <w:rsid w:val="00FD7B19"/>
    <w:rsid w:val="00FE0F0B"/>
    <w:rsid w:val="00FE1099"/>
    <w:rsid w:val="00FE300B"/>
    <w:rsid w:val="00FE321A"/>
    <w:rsid w:val="00FE4749"/>
    <w:rsid w:val="00FE568E"/>
    <w:rsid w:val="00FE6BB0"/>
    <w:rsid w:val="00FE7209"/>
    <w:rsid w:val="00FE79C8"/>
    <w:rsid w:val="00FF0C51"/>
    <w:rsid w:val="00FF0E66"/>
    <w:rsid w:val="00FF1923"/>
    <w:rsid w:val="00FF3691"/>
    <w:rsid w:val="00FF374E"/>
    <w:rsid w:val="00FF5B60"/>
    <w:rsid w:val="00FF63AD"/>
    <w:rsid w:val="00FF7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1E0C4"/>
  <w15:docId w15:val="{93D59A6B-3BE2-451D-9417-BE4F7DF24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502"/>
    <w:rPr>
      <w:sz w:val="28"/>
      <w:szCs w:val="28"/>
      <w:lang w:eastAsia="ko-KR"/>
    </w:rPr>
  </w:style>
  <w:style w:type="paragraph" w:styleId="Heading2">
    <w:name w:val="heading 2"/>
    <w:basedOn w:val="Normal"/>
    <w:next w:val="Normal"/>
    <w:link w:val="Heading2Char"/>
    <w:qFormat/>
    <w:rsid w:val="00B15ABA"/>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15AB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234C8F"/>
    <w:pPr>
      <w:spacing w:after="160" w:line="240" w:lineRule="exact"/>
    </w:pPr>
    <w:rPr>
      <w:rFonts w:ascii="Arial" w:eastAsia="Times New Roman" w:hAnsi="Arial" w:cs="Arial"/>
      <w:sz w:val="22"/>
      <w:szCs w:val="22"/>
      <w:lang w:eastAsia="en-US"/>
    </w:rPr>
  </w:style>
  <w:style w:type="paragraph" w:styleId="Footer">
    <w:name w:val="footer"/>
    <w:basedOn w:val="Normal"/>
    <w:rsid w:val="00B90626"/>
    <w:pPr>
      <w:tabs>
        <w:tab w:val="center" w:pos="4320"/>
        <w:tab w:val="right" w:pos="8640"/>
      </w:tabs>
    </w:pPr>
  </w:style>
  <w:style w:type="character" w:styleId="PageNumber">
    <w:name w:val="page number"/>
    <w:basedOn w:val="DefaultParagraphFont"/>
    <w:rsid w:val="00B90626"/>
  </w:style>
  <w:style w:type="paragraph" w:styleId="BalloonText">
    <w:name w:val="Balloon Text"/>
    <w:basedOn w:val="Normal"/>
    <w:link w:val="BalloonTextChar"/>
    <w:rsid w:val="00C117C0"/>
    <w:rPr>
      <w:rFonts w:ascii="Tahoma" w:hAnsi="Tahoma" w:cs="Tahoma"/>
      <w:sz w:val="16"/>
      <w:szCs w:val="16"/>
    </w:rPr>
  </w:style>
  <w:style w:type="character" w:customStyle="1" w:styleId="BalloonTextChar">
    <w:name w:val="Balloon Text Char"/>
    <w:basedOn w:val="DefaultParagraphFont"/>
    <w:link w:val="BalloonText"/>
    <w:rsid w:val="00C117C0"/>
    <w:rPr>
      <w:rFonts w:ascii="Tahoma" w:hAnsi="Tahoma" w:cs="Tahoma"/>
      <w:sz w:val="16"/>
      <w:szCs w:val="16"/>
      <w:lang w:eastAsia="ko-KR"/>
    </w:rPr>
  </w:style>
  <w:style w:type="paragraph" w:styleId="ListParagraph">
    <w:name w:val="List Paragraph"/>
    <w:basedOn w:val="Normal"/>
    <w:uiPriority w:val="34"/>
    <w:qFormat/>
    <w:rsid w:val="00F54EF9"/>
    <w:pPr>
      <w:ind w:left="720"/>
      <w:contextualSpacing/>
    </w:pPr>
  </w:style>
  <w:style w:type="paragraph" w:styleId="Header">
    <w:name w:val="header"/>
    <w:basedOn w:val="Normal"/>
    <w:link w:val="HeaderChar"/>
    <w:uiPriority w:val="99"/>
    <w:unhideWhenUsed/>
    <w:rsid w:val="00B8421A"/>
    <w:pPr>
      <w:tabs>
        <w:tab w:val="center" w:pos="4680"/>
        <w:tab w:val="right" w:pos="9360"/>
      </w:tabs>
    </w:pPr>
  </w:style>
  <w:style w:type="character" w:customStyle="1" w:styleId="HeaderChar">
    <w:name w:val="Header Char"/>
    <w:basedOn w:val="DefaultParagraphFont"/>
    <w:link w:val="Header"/>
    <w:uiPriority w:val="99"/>
    <w:rsid w:val="00B8421A"/>
    <w:rPr>
      <w:sz w:val="28"/>
      <w:szCs w:val="28"/>
      <w:lang w:eastAsia="ko-KR"/>
    </w:rPr>
  </w:style>
  <w:style w:type="paragraph" w:styleId="FootnoteText">
    <w:name w:val="footnote text"/>
    <w:aliases w:val="Texto nota pie Car Car Car,FOOTNOTES,fn,single space,Footnote Text Char Char Char,Footnote Text1 Char,Footnote Text2,Footnote Text Char Char Char1 Char,Footnote Text Char Char Char1,ft,ADB,WB-Fußnotentext,f,Footnote Text Char Char,Car,Car "/>
    <w:basedOn w:val="Normal"/>
    <w:link w:val="FootnoteTextChar"/>
    <w:uiPriority w:val="99"/>
    <w:unhideWhenUsed/>
    <w:qFormat/>
    <w:rsid w:val="00C12AD0"/>
    <w:rPr>
      <w:sz w:val="20"/>
      <w:szCs w:val="20"/>
    </w:rPr>
  </w:style>
  <w:style w:type="character" w:customStyle="1" w:styleId="FootnoteTextChar">
    <w:name w:val="Footnote Text Char"/>
    <w:aliases w:val="Texto nota pie Car Car Car Char,FOOTNOTES Char,fn Char,single space Char,Footnote Text Char Char Char Char,Footnote Text1 Char Char,Footnote Text2 Char,Footnote Text Char Char Char1 Char Char,Footnote Text Char Char Char1 Char1,f Char"/>
    <w:basedOn w:val="DefaultParagraphFont"/>
    <w:link w:val="FootnoteText"/>
    <w:uiPriority w:val="99"/>
    <w:qFormat/>
    <w:rsid w:val="00C12AD0"/>
    <w:rPr>
      <w:lang w:eastAsia="ko-KR"/>
    </w:rPr>
  </w:style>
  <w:style w:type="character" w:styleId="FootnoteReference">
    <w:name w:val="footnote reference"/>
    <w:aliases w:val="Footnotes refss,16 Point,Superscript 6 Point,ftref,Footnote,Footnote text,BVI fnr,BearingPoint,fr,(NECG) Footnote Reference,Footnote + Arial,10 pt,Black,SUPERS,Footnote dich,footnote ref,Footnote Reference Number,Знак сноски 1,Ref,Re"/>
    <w:basedOn w:val="DefaultParagraphFont"/>
    <w:link w:val="CharChar1CharCharCharChar1CharCharCharCharCharCharCharChar"/>
    <w:uiPriority w:val="99"/>
    <w:unhideWhenUsed/>
    <w:qFormat/>
    <w:rsid w:val="00C12AD0"/>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9A072E"/>
    <w:pPr>
      <w:spacing w:after="160" w:line="240" w:lineRule="exact"/>
    </w:pPr>
    <w:rPr>
      <w:sz w:val="20"/>
      <w:szCs w:val="20"/>
      <w:vertAlign w:val="superscript"/>
      <w:lang w:eastAsia="en-US"/>
    </w:rPr>
  </w:style>
  <w:style w:type="paragraph" w:styleId="NormalWeb">
    <w:name w:val="Normal (Web)"/>
    <w:aliases w:val="Обычный (веб)1,Обычный (веб) Знак,Обычный (веб) Знак1,Обычный (веб) Знак Знак, Char Char Char,Char Char Char,webb,Normal (Web) Char Char Char Char Char,Normal (Web) Char Char Char Char,Char Char Char Char Char Char Char Char Char Char"/>
    <w:basedOn w:val="Normal"/>
    <w:link w:val="NormalWebChar"/>
    <w:uiPriority w:val="99"/>
    <w:qFormat/>
    <w:rsid w:val="00567DFD"/>
    <w:pPr>
      <w:spacing w:before="100" w:beforeAutospacing="1" w:after="100" w:afterAutospacing="1"/>
    </w:pPr>
    <w:rPr>
      <w:rFonts w:eastAsia="Times New Roman"/>
      <w:sz w:val="24"/>
      <w:szCs w:val="24"/>
      <w:lang w:eastAsia="en-U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webb Char,Normal (Web) Char Char Char Char Char Char,Normal (Web) Char Char Char Char Char1"/>
    <w:link w:val="NormalWeb"/>
    <w:uiPriority w:val="99"/>
    <w:locked/>
    <w:rsid w:val="00567DFD"/>
    <w:rPr>
      <w:rFonts w:eastAsia="Times New Roman"/>
      <w:sz w:val="24"/>
      <w:szCs w:val="24"/>
    </w:rPr>
  </w:style>
  <w:style w:type="character" w:customStyle="1" w:styleId="Heading2Char">
    <w:name w:val="Heading 2 Char"/>
    <w:link w:val="Heading2"/>
    <w:rsid w:val="004A49B6"/>
    <w:rPr>
      <w:rFonts w:eastAsia="Times New Roman"/>
      <w:i/>
      <w:iCs/>
      <w:sz w:val="28"/>
      <w:szCs w:val="28"/>
    </w:rPr>
  </w:style>
  <w:style w:type="paragraph" w:customStyle="1" w:styleId="normal-p">
    <w:name w:val="normal-p"/>
    <w:basedOn w:val="Normal"/>
    <w:uiPriority w:val="99"/>
    <w:qFormat/>
    <w:rsid w:val="00371219"/>
    <w:rPr>
      <w:rFonts w:eastAsia="Times New Roman"/>
      <w:sz w:val="20"/>
      <w:szCs w:val="20"/>
      <w:lang w:eastAsia="en-US"/>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uiPriority w:val="99"/>
    <w:qFormat/>
    <w:rsid w:val="00AB729D"/>
    <w:pPr>
      <w:spacing w:after="160" w:line="240" w:lineRule="exact"/>
    </w:pPr>
    <w:rPr>
      <w:rFonts w:eastAsia="Times New Roman"/>
      <w:sz w:val="20"/>
      <w:szCs w:val="20"/>
      <w:vertAlign w:val="superscript"/>
      <w:lang w:val="x-none" w:eastAsia="x-none"/>
    </w:rPr>
  </w:style>
  <w:style w:type="paragraph" w:customStyle="1" w:styleId="Default">
    <w:name w:val="Default"/>
    <w:rsid w:val="00620439"/>
    <w:pPr>
      <w:autoSpaceDE w:val="0"/>
      <w:autoSpaceDN w:val="0"/>
      <w:adjustRightInd w:val="0"/>
    </w:pPr>
    <w:rPr>
      <w:color w:val="000000"/>
      <w:sz w:val="24"/>
      <w:szCs w:val="24"/>
    </w:rPr>
  </w:style>
  <w:style w:type="character" w:customStyle="1" w:styleId="normal-h1">
    <w:name w:val="normal-h1"/>
    <w:rsid w:val="00D7649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30322">
      <w:bodyDiv w:val="1"/>
      <w:marLeft w:val="0"/>
      <w:marRight w:val="0"/>
      <w:marTop w:val="0"/>
      <w:marBottom w:val="0"/>
      <w:divBdr>
        <w:top w:val="none" w:sz="0" w:space="0" w:color="auto"/>
        <w:left w:val="none" w:sz="0" w:space="0" w:color="auto"/>
        <w:bottom w:val="none" w:sz="0" w:space="0" w:color="auto"/>
        <w:right w:val="none" w:sz="0" w:space="0" w:color="auto"/>
      </w:divBdr>
    </w:div>
    <w:div w:id="174229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au%20the%20thuc%20VBDT\Vu%20Phap%20che\Cong%20van\Cong%20van%20cua%20Tong%20cu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FBFC7-CAEB-4E5B-818B-E9603ACA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Cong van cua Tong cuc</Template>
  <TotalTime>3</TotalTime>
  <Pages>5</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Truong THPT Nguyen Gia Thieu</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Mai Phuong Bang</dc:creator>
  <cp:lastModifiedBy>vi viet hoang</cp:lastModifiedBy>
  <cp:revision>4</cp:revision>
  <cp:lastPrinted>2024-07-25T06:39:00Z</cp:lastPrinted>
  <dcterms:created xsi:type="dcterms:W3CDTF">2025-03-20T03:09:00Z</dcterms:created>
  <dcterms:modified xsi:type="dcterms:W3CDTF">2025-03-30T15:41:00Z</dcterms:modified>
</cp:coreProperties>
</file>